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E" w:rsidRPr="00D0160D" w:rsidRDefault="00F3733C" w:rsidP="00264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E4A">
        <w:rPr>
          <w:rFonts w:ascii="Times New Roman" w:hAnsi="Times New Roman" w:cs="Times New Roman"/>
          <w:b/>
          <w:sz w:val="24"/>
          <w:szCs w:val="24"/>
        </w:rPr>
        <w:t>Лекция</w:t>
      </w:r>
      <w:r w:rsidRPr="00D0160D">
        <w:rPr>
          <w:rFonts w:ascii="Times New Roman" w:hAnsi="Times New Roman" w:cs="Times New Roman"/>
          <w:b/>
        </w:rPr>
        <w:t xml:space="preserve"> №4. </w:t>
      </w:r>
    </w:p>
    <w:p w:rsidR="00F3733C" w:rsidRPr="00793E4A" w:rsidRDefault="00793E4A" w:rsidP="0079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4A">
        <w:rPr>
          <w:rFonts w:ascii="Times New Roman" w:hAnsi="Times New Roman" w:cs="Times New Roman"/>
          <w:b/>
          <w:sz w:val="24"/>
          <w:szCs w:val="24"/>
        </w:rPr>
        <w:t xml:space="preserve">Применение преобразования Лапласа для решения интегрального уравнения </w:t>
      </w:r>
      <w:proofErr w:type="spellStart"/>
      <w:r w:rsidRPr="00793E4A">
        <w:rPr>
          <w:rFonts w:ascii="Times New Roman" w:hAnsi="Times New Roman" w:cs="Times New Roman"/>
          <w:b/>
          <w:sz w:val="24"/>
          <w:szCs w:val="24"/>
        </w:rPr>
        <w:t>Вольтерра</w:t>
      </w:r>
      <w:proofErr w:type="spellEnd"/>
      <w:r w:rsidRPr="00793E4A">
        <w:rPr>
          <w:rFonts w:ascii="Times New Roman" w:hAnsi="Times New Roman" w:cs="Times New Roman"/>
          <w:b/>
          <w:sz w:val="24"/>
          <w:szCs w:val="24"/>
        </w:rPr>
        <w:t xml:space="preserve"> 2 –</w:t>
      </w:r>
      <w:proofErr w:type="spellStart"/>
      <w:r w:rsidRPr="00793E4A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793E4A">
        <w:rPr>
          <w:rFonts w:ascii="Times New Roman" w:hAnsi="Times New Roman" w:cs="Times New Roman"/>
          <w:b/>
          <w:sz w:val="24"/>
          <w:szCs w:val="24"/>
        </w:rPr>
        <w:t xml:space="preserve"> рода.</w:t>
      </w: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Различают прямое и обратное преобразование Лапласа. Прямое преобразование Лапласа определяется уравнением</w:t>
      </w: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E4A">
        <w:rPr>
          <w:rFonts w:ascii="Times New Roman" w:hAnsi="Times New Roman" w:cs="Times New Roman"/>
          <w:position w:val="-32"/>
          <w:sz w:val="24"/>
          <w:szCs w:val="24"/>
        </w:rPr>
        <w:object w:dxaOrig="1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38.2pt" o:ole="">
            <v:imagedata r:id="rId6" o:title=""/>
          </v:shape>
          <o:OLEObject Type="Embed" ProgID="Equation.3" ShapeID="_x0000_i1025" DrawAspect="Content" ObjectID="_1662208255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,                                                                                                 (1)</w:t>
      </w:r>
    </w:p>
    <w:p w:rsidR="00793E4A" w:rsidRDefault="00793E4A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1B3295" w:rsidRPr="001B3295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26" type="#_x0000_t75" style="width:23.05pt;height:17.1pt" o:ole="">
            <v:imagedata r:id="rId8" o:title=""/>
          </v:shape>
          <o:OLEObject Type="Embed" ProgID="Equation.3" ShapeID="_x0000_i1026" DrawAspect="Content" ObjectID="_1662208256" r:id="rId9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 - функция действительного переменного </w:t>
      </w:r>
      <w:r w:rsidR="001B3295" w:rsidRPr="001B3295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27" type="#_x0000_t75" style="width:6.75pt;height:11.95pt" o:ole="">
            <v:imagedata r:id="rId10" o:title=""/>
          </v:shape>
          <o:OLEObject Type="Embed" ProgID="Equation.3" ShapeID="_x0000_i1027" DrawAspect="Content" ObjectID="_1662208257" r:id="rId11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, определенная при </w:t>
      </w:r>
      <w:r w:rsidR="001B3295" w:rsidRPr="001B3295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28" type="#_x0000_t75" style="width:25.05pt;height:13.9pt" o:ole="">
            <v:imagedata r:id="rId12" o:title=""/>
          </v:shape>
          <o:OLEObject Type="Embed" ProgID="Equation.3" ShapeID="_x0000_i1028" DrawAspect="Content" ObjectID="_1662208258" r:id="rId13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(при </w:t>
      </w:r>
      <w:r w:rsidR="001B3295" w:rsidRPr="001B3295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29" type="#_x0000_t75" style="width:25.05pt;height:13.9pt" o:ole="">
            <v:imagedata r:id="rId14" o:title=""/>
          </v:shape>
          <o:OLEObject Type="Embed" ProgID="Equation.3" ShapeID="_x0000_i1029" DrawAspect="Content" ObjectID="_1662208259" r:id="rId15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; </w:t>
      </w:r>
      <w:r w:rsidR="001B3295" w:rsidRPr="001B3295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030" type="#_x0000_t75" style="width:40.95pt;height:17.1pt" o:ole="">
            <v:imagedata r:id="rId16" o:title=""/>
          </v:shape>
          <o:OLEObject Type="Embed" ProgID="Equation.3" ShapeID="_x0000_i1030" DrawAspect="Content" ObjectID="_1662208260" r:id="rId17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 и удовлетворяющая условиям ограниченного роста, т.е.</w:t>
      </w:r>
      <w:proofErr w:type="gramEnd"/>
    </w:p>
    <w:p w:rsidR="001B3295" w:rsidRDefault="001B3295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295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031" type="#_x0000_t75" style="width:64.05pt;height:19.9pt" o:ole="">
            <v:imagedata r:id="rId18" o:title=""/>
          </v:shape>
          <o:OLEObject Type="Embed" ProgID="Equation.3" ShapeID="_x0000_i1031" DrawAspect="Content" ObjectID="_1662208261" r:id="rId19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3295" w:rsidRDefault="001B3295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1B329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2" type="#_x0000_t75" style="width:15.9pt;height:13.15pt" o:ole="">
            <v:imagedata r:id="rId20" o:title=""/>
          </v:shape>
          <o:OLEObject Type="Embed" ProgID="Equation.3" ShapeID="_x0000_i1032" DrawAspect="Content" ObjectID="_1662208262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B3295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3" type="#_x0000_t75" style="width:15.1pt;height:17.9pt" o:ole="">
            <v:imagedata r:id="rId22" o:title=""/>
          </v:shape>
          <o:OLEObject Type="Embed" ProgID="Equation.3" ShapeID="_x0000_i1033" DrawAspect="Content" ObjectID="_166220826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положительные де</w:t>
      </w:r>
      <w:r w:rsidR="002F11F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ствительные числа.</w:t>
      </w:r>
    </w:p>
    <w:p w:rsidR="001B3295" w:rsidRDefault="001B3295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Обратное преобразование Лапласа</w:t>
      </w:r>
    </w:p>
    <w:p w:rsidR="001B3295" w:rsidRDefault="001B3295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295">
        <w:rPr>
          <w:rFonts w:ascii="Times New Roman" w:hAnsi="Times New Roman" w:cs="Times New Roman"/>
          <w:position w:val="-32"/>
          <w:sz w:val="24"/>
          <w:szCs w:val="24"/>
        </w:rPr>
        <w:object w:dxaOrig="2299" w:dyaOrig="760">
          <v:shape id="_x0000_i1034" type="#_x0000_t75" style="width:114.95pt;height:38.2pt" o:ole="">
            <v:imagedata r:id="rId24" o:title=""/>
          </v:shape>
          <o:OLEObject Type="Embed" ProgID="Equation.3" ShapeID="_x0000_i1034" DrawAspect="Content" ObjectID="_1662208264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295" w:rsidRDefault="005E666B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95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35" type="#_x0000_t75" style="width:27.85pt;height:17.1pt" o:ole="">
            <v:imagedata r:id="rId26" o:title=""/>
          </v:shape>
          <o:OLEObject Type="Embed" ProgID="Equation.3" ShapeID="_x0000_i1035" DrawAspect="Content" ObjectID="_1662208265" r:id="rId27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- изображение по Лапласу,  </w:t>
      </w:r>
      <w:r w:rsidRPr="001B3295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36" type="#_x0000_t75" style="width:23.05pt;height:17.1pt" o:ole="">
            <v:imagedata r:id="rId28" o:title=""/>
          </v:shape>
          <o:OLEObject Type="Embed" ProgID="Equation.3" ShapeID="_x0000_i1036" DrawAspect="Content" ObjectID="_1662208266" r:id="rId29"/>
        </w:object>
      </w:r>
      <w:r w:rsidR="001B3295">
        <w:rPr>
          <w:rFonts w:ascii="Times New Roman" w:hAnsi="Times New Roman" w:cs="Times New Roman"/>
          <w:sz w:val="24"/>
          <w:szCs w:val="24"/>
        </w:rPr>
        <w:t xml:space="preserve"> - оригинал.</w:t>
      </w:r>
    </w:p>
    <w:p w:rsidR="005E666B" w:rsidRDefault="005E666B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оригинал и изображение представляют собой функции действительного переменного </w:t>
      </w:r>
      <w:r w:rsidRPr="005E666B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7" type="#_x0000_t75" style="width:13.9pt;height:17.1pt" o:ole="">
            <v:imagedata r:id="rId30" o:title=""/>
          </v:shape>
          <o:OLEObject Type="Embed" ProgID="Equation.3" ShapeID="_x0000_i1037" DrawAspect="Content" ObjectID="_1662208267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и комплексного переменного </w:t>
      </w:r>
      <w:r w:rsidRPr="005E666B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38" type="#_x0000_t75" style="width:19.1pt;height:17.1pt" o:ole="">
            <v:imagedata r:id="rId32" o:title=""/>
          </v:shape>
          <o:OLEObject Type="Embed" ProgID="Equation.3" ShapeID="_x0000_i1038" DrawAspect="Content" ObjectID="_166220826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преобразованием Лапласа.</w:t>
      </w:r>
    </w:p>
    <w:p w:rsidR="005E666B" w:rsidRDefault="005E666B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сокращенной записи используют следующую символику</w:t>
      </w:r>
    </w:p>
    <w:p w:rsidR="005E666B" w:rsidRDefault="005E666B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666B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39" type="#_x0000_t75" style="width:1in;height:17.1pt" o:ole="">
            <v:imagedata r:id="rId34" o:title=""/>
          </v:shape>
          <o:OLEObject Type="Embed" ProgID="Equation.3" ShapeID="_x0000_i1039" DrawAspect="Content" ObjectID="_166220826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 w:rsidRPr="005E666B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40" type="#_x0000_t75" style="width:78.75pt;height:17.9pt" o:ole="">
            <v:imagedata r:id="rId36" o:title=""/>
          </v:shape>
          <o:OLEObject Type="Embed" ProgID="Equation.3" ShapeID="_x0000_i1040" DrawAspect="Content" ObjectID="_1662208270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E666B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1" type="#_x0000_t75" style="width:11.15pt;height:13.15pt" o:ole="">
            <v:imagedata r:id="rId38" o:title=""/>
          </v:shape>
          <o:OLEObject Type="Embed" ProgID="Equation.3" ShapeID="_x0000_i1041" DrawAspect="Content" ObjectID="_1662208271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- оператор Лапласа.</w:t>
      </w:r>
    </w:p>
    <w:p w:rsidR="005E666B" w:rsidRDefault="005E666B" w:rsidP="0079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основные свойства преобразования Лапласа:</w:t>
      </w:r>
    </w:p>
    <w:p w:rsidR="005E666B" w:rsidRDefault="005E666B" w:rsidP="005E666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Линейность:</w:t>
      </w:r>
    </w:p>
    <w:p w:rsidR="005E666B" w:rsidRDefault="00F41342" w:rsidP="005E666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342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42" type="#_x0000_t75" style="width:77.95pt;height:17.9pt" o:ole="">
            <v:imagedata r:id="rId40" o:title=""/>
          </v:shape>
          <o:OLEObject Type="Embed" ProgID="Equation.3" ShapeID="_x0000_i1042" DrawAspect="Content" ObjectID="_1662208272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451616"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3" type="#_x0000_t75" style="width:15.1pt;height:11.95pt" o:ole="">
            <v:imagedata r:id="rId42" o:title=""/>
          </v:shape>
          <o:OLEObject Type="Embed" ProgID="Equation.3" ShapeID="_x0000_i1043" DrawAspect="Content" ObjectID="_166220827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1342">
        <w:rPr>
          <w:rFonts w:ascii="Times New Roman" w:hAnsi="Times New Roman" w:cs="Times New Roman"/>
          <w:position w:val="-30"/>
          <w:sz w:val="24"/>
          <w:szCs w:val="24"/>
        </w:rPr>
        <w:object w:dxaOrig="4099" w:dyaOrig="720">
          <v:shape id="_x0000_i1044" type="#_x0000_t75" style="width:204.85pt;height:36.2pt" o:ole="">
            <v:imagedata r:id="rId44" o:title=""/>
          </v:shape>
          <o:OLEObject Type="Embed" ProgID="Equation.3" ShapeID="_x0000_i1044" DrawAspect="Content" ObjectID="_1662208274" r:id="rId45"/>
        </w:object>
      </w:r>
      <w:r w:rsidR="00451616">
        <w:rPr>
          <w:rFonts w:ascii="Times New Roman" w:hAnsi="Times New Roman" w:cs="Times New Roman"/>
          <w:sz w:val="24"/>
          <w:szCs w:val="24"/>
        </w:rPr>
        <w:t>,</w:t>
      </w:r>
    </w:p>
    <w:p w:rsidR="00451616" w:rsidRDefault="00451616" w:rsidP="005E666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5" type="#_x0000_t75" style="width:13.9pt;height:17.9pt" o:ole="">
            <v:imagedata r:id="rId46" o:title=""/>
          </v:shape>
          <o:OLEObject Type="Embed" ProgID="Equation.3" ShapeID="_x0000_i1045" DrawAspect="Content" ObjectID="_1662208275" r:id="rId47"/>
        </w:object>
      </w:r>
      <w:r>
        <w:rPr>
          <w:rFonts w:ascii="Times New Roman" w:hAnsi="Times New Roman" w:cs="Times New Roman"/>
          <w:sz w:val="24"/>
          <w:szCs w:val="24"/>
        </w:rPr>
        <w:t>- постоянный вещественный коэффициент.</w:t>
      </w:r>
    </w:p>
    <w:p w:rsidR="00451616" w:rsidRPr="00451616" w:rsidRDefault="00451616" w:rsidP="004516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Дифференцирование оригинала:</w:t>
      </w:r>
    </w:p>
    <w:p w:rsidR="002779EF" w:rsidRDefault="00451616" w:rsidP="00451616">
      <w:pPr>
        <w:ind w:left="360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46" type="#_x0000_t75" style="width:1in;height:16.7pt" o:ole="">
            <v:imagedata r:id="rId48" o:title=""/>
          </v:shape>
          <o:OLEObject Type="Embed" ProgID="Equation.3" ShapeID="_x0000_i1046" DrawAspect="Content" ObjectID="_1662208276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7" type="#_x0000_t75" style="width:15.1pt;height:11.95pt" o:ole="">
            <v:imagedata r:id="rId50" o:title=""/>
          </v:shape>
          <o:OLEObject Type="Embed" ProgID="Equation.3" ShapeID="_x0000_i1047" DrawAspect="Content" ObjectID="_166220827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48" type="#_x0000_t75" style="width:114.15pt;height:17.1pt" o:ole="">
            <v:imagedata r:id="rId52" o:title=""/>
          </v:shape>
          <o:OLEObject Type="Embed" ProgID="Equation.3" ShapeID="_x0000_i1048" DrawAspect="Content" ObjectID="_1662208278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616" w:rsidRDefault="00451616" w:rsidP="0045161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Интегрирование оригинала:</w:t>
      </w:r>
    </w:p>
    <w:p w:rsidR="00451616" w:rsidRDefault="00451616" w:rsidP="00451616">
      <w:pPr>
        <w:ind w:left="360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49" type="#_x0000_t75" style="width:1in;height:16.7pt" o:ole="">
            <v:imagedata r:id="rId48" o:title=""/>
          </v:shape>
          <o:OLEObject Type="Embed" ProgID="Equation.3" ShapeID="_x0000_i1049" DrawAspect="Content" ObjectID="_1662208279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0" type="#_x0000_t75" style="width:15.1pt;height:11.95pt" o:ole="">
            <v:imagedata r:id="rId50" o:title=""/>
          </v:shape>
          <o:OLEObject Type="Embed" ProgID="Equation.3" ShapeID="_x0000_i1050" DrawAspect="Content" ObjectID="_1662208280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1616">
        <w:rPr>
          <w:rFonts w:ascii="Times New Roman" w:hAnsi="Times New Roman" w:cs="Times New Roman"/>
          <w:position w:val="-34"/>
          <w:sz w:val="24"/>
          <w:szCs w:val="24"/>
        </w:rPr>
        <w:object w:dxaOrig="1920" w:dyaOrig="800">
          <v:shape id="_x0000_i1051" type="#_x0000_t75" style="width:95.85pt;height:40.2pt" o:ole="">
            <v:imagedata r:id="rId56" o:title=""/>
          </v:shape>
          <o:OLEObject Type="Embed" ProgID="Equation.3" ShapeID="_x0000_i1051" DrawAspect="Content" ObjectID="_1662208281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616" w:rsidRDefault="00451616" w:rsidP="0045161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подобия.</w:t>
      </w:r>
    </w:p>
    <w:p w:rsidR="00451616" w:rsidRDefault="00451616" w:rsidP="00451616">
      <w:pPr>
        <w:ind w:left="360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52" type="#_x0000_t75" style="width:1in;height:16.7pt" o:ole="">
            <v:imagedata r:id="rId48" o:title=""/>
          </v:shape>
          <o:OLEObject Type="Embed" ProgID="Equation.3" ShapeID="_x0000_i1052" DrawAspect="Content" ObjectID="_166220828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3" type="#_x0000_t75" style="width:15.1pt;height:11.95pt" o:ole="">
            <v:imagedata r:id="rId50" o:title=""/>
          </v:shape>
          <o:OLEObject Type="Embed" ProgID="Equation.3" ShapeID="_x0000_i1053" DrawAspect="Content" ObjectID="_1662208283" r:id="rId59"/>
        </w:object>
      </w:r>
      <w:r w:rsidRPr="00451616">
        <w:rPr>
          <w:rFonts w:ascii="Times New Roman" w:hAnsi="Times New Roman" w:cs="Times New Roman"/>
          <w:position w:val="-28"/>
          <w:sz w:val="24"/>
          <w:szCs w:val="24"/>
        </w:rPr>
        <w:object w:dxaOrig="1880" w:dyaOrig="680">
          <v:shape id="_x0000_i1054" type="#_x0000_t75" style="width:93.9pt;height:33.8pt" o:ole="">
            <v:imagedata r:id="rId60" o:title=""/>
          </v:shape>
          <o:OLEObject Type="Embed" ProgID="Equation.3" ShapeID="_x0000_i1054" DrawAspect="Content" ObjectID="_1662208284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5" type="#_x0000_t75" style="width:9.95pt;height:11.15pt" o:ole="">
            <v:imagedata r:id="rId62" o:title=""/>
          </v:shape>
          <o:OLEObject Type="Embed" ProgID="Equation.3" ShapeID="_x0000_i1055" DrawAspect="Content" ObjectID="_1662208285" r:id="rId63"/>
        </w:object>
      </w:r>
      <w:r>
        <w:rPr>
          <w:rFonts w:ascii="Times New Roman" w:hAnsi="Times New Roman" w:cs="Times New Roman"/>
          <w:sz w:val="24"/>
          <w:szCs w:val="24"/>
        </w:rPr>
        <w:t>- постоянный вещественный коэффициент.</w:t>
      </w:r>
    </w:p>
    <w:p w:rsidR="00451616" w:rsidRDefault="00451616" w:rsidP="0045161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запаздывания.</w:t>
      </w:r>
    </w:p>
    <w:p w:rsidR="00451616" w:rsidRDefault="00451616" w:rsidP="00451616">
      <w:pPr>
        <w:ind w:left="360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56" type="#_x0000_t75" style="width:1in;height:16.7pt" o:ole="">
            <v:imagedata r:id="rId48" o:title=""/>
          </v:shape>
          <o:OLEObject Type="Embed" ProgID="Equation.3" ShapeID="_x0000_i1056" DrawAspect="Content" ObjectID="_1662208286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7" type="#_x0000_t75" style="width:15.1pt;height:11.95pt" o:ole="">
            <v:imagedata r:id="rId50" o:title=""/>
          </v:shape>
          <o:OLEObject Type="Embed" ProgID="Equation.3" ShapeID="_x0000_i1057" DrawAspect="Content" ObjectID="_1662208287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E9E" w:rsidRPr="00451616">
        <w:rPr>
          <w:rFonts w:ascii="Times New Roman" w:hAnsi="Times New Roman" w:cs="Times New Roman"/>
          <w:position w:val="-12"/>
          <w:sz w:val="24"/>
          <w:szCs w:val="24"/>
        </w:rPr>
        <w:object w:dxaOrig="2260" w:dyaOrig="380">
          <v:shape id="_x0000_i1058" type="#_x0000_t75" style="width:112.95pt;height:19.1pt" o:ole="">
            <v:imagedata r:id="rId66" o:title=""/>
          </v:shape>
          <o:OLEObject Type="Embed" ProgID="Equation.3" ShapeID="_x0000_i1058" DrawAspect="Content" ObjectID="_1662208288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E9E" w:rsidRDefault="00010E9E" w:rsidP="00010E9E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Дифференцирование и интегрирование оригинала по параметру:</w:t>
      </w:r>
    </w:p>
    <w:p w:rsidR="00010E9E" w:rsidRDefault="00010E9E" w:rsidP="00010E9E">
      <w:pPr>
        <w:ind w:left="360"/>
        <w:rPr>
          <w:rFonts w:ascii="Times New Roman" w:hAnsi="Times New Roman" w:cs="Times New Roman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059" type="#_x0000_t75" style="width:91.9pt;height:16.7pt" o:ole="">
            <v:imagedata r:id="rId68" o:title=""/>
          </v:shape>
          <o:OLEObject Type="Embed" ProgID="Equation.3" ShapeID="_x0000_i1059" DrawAspect="Content" ObjectID="_1662208289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0" type="#_x0000_t75" style="width:15.1pt;height:11.95pt" o:ole="">
            <v:imagedata r:id="rId50" o:title=""/>
          </v:shape>
          <o:OLEObject Type="Embed" ProgID="Equation.3" ShapeID="_x0000_i1060" DrawAspect="Content" ObjectID="_1662208290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E9E">
        <w:rPr>
          <w:rFonts w:ascii="Times New Roman" w:hAnsi="Times New Roman" w:cs="Times New Roman"/>
          <w:position w:val="-28"/>
          <w:sz w:val="24"/>
          <w:szCs w:val="24"/>
        </w:rPr>
        <w:object w:dxaOrig="2520" w:dyaOrig="680">
          <v:shape id="_x0000_i1061" type="#_x0000_t75" style="width:126.1pt;height:33.8pt" o:ole="">
            <v:imagedata r:id="rId71" o:title=""/>
          </v:shape>
          <o:OLEObject Type="Embed" ProgID="Equation.3" ShapeID="_x0000_i1061" DrawAspect="Content" ObjectID="_1662208291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B34928" w:rsidRPr="00B34928">
        <w:rPr>
          <w:rFonts w:ascii="Times New Roman" w:hAnsi="Times New Roman" w:cs="Times New Roman"/>
          <w:position w:val="-36"/>
          <w:sz w:val="24"/>
          <w:szCs w:val="24"/>
        </w:rPr>
        <w:object w:dxaOrig="2720" w:dyaOrig="840">
          <v:shape id="_x0000_i1062" type="#_x0000_t75" style="width:136.05pt;height:42.15pt" o:ole="">
            <v:imagedata r:id="rId73" o:title=""/>
          </v:shape>
          <o:OLEObject Type="Embed" ProgID="Equation.3" ShapeID="_x0000_i1062" DrawAspect="Content" ObjectID="_1662208292" r:id="rId74"/>
        </w:object>
      </w:r>
      <w:r w:rsidR="00B34928">
        <w:rPr>
          <w:rFonts w:ascii="Times New Roman" w:hAnsi="Times New Roman" w:cs="Times New Roman"/>
          <w:sz w:val="24"/>
          <w:szCs w:val="24"/>
        </w:rPr>
        <w:t>.</w:t>
      </w:r>
    </w:p>
    <w:p w:rsidR="00466D01" w:rsidRDefault="00466D01" w:rsidP="00466D0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Произведение изображений</w:t>
      </w:r>
    </w:p>
    <w:p w:rsidR="00466D01" w:rsidRPr="00466D01" w:rsidRDefault="00466D01" w:rsidP="00466D01">
      <w:pPr>
        <w:ind w:left="360"/>
        <w:rPr>
          <w:rFonts w:ascii="Times New Roman" w:hAnsi="Times New Roman" w:cs="Times New Roman"/>
        </w:rPr>
      </w:pPr>
      <w:r w:rsidRPr="00466D01">
        <w:rPr>
          <w:rFonts w:ascii="Times New Roman" w:hAnsi="Times New Roman" w:cs="Times New Roman"/>
          <w:position w:val="-10"/>
        </w:rPr>
        <w:object w:dxaOrig="1500" w:dyaOrig="340">
          <v:shape id="_x0000_i1063" type="#_x0000_t75" style="width:75.2pt;height:17.1pt" o:ole="">
            <v:imagedata r:id="rId75" o:title=""/>
          </v:shape>
          <o:OLEObject Type="Embed" ProgID="Equation.3" ShapeID="_x0000_i1063" DrawAspect="Content" ObjectID="_1662208293" r:id="rId76"/>
        </w:object>
      </w:r>
      <w:r>
        <w:rPr>
          <w:rFonts w:ascii="Times New Roman" w:hAnsi="Times New Roman" w:cs="Times New Roman"/>
        </w:rPr>
        <w:t xml:space="preserve">,   </w:t>
      </w:r>
      <w:r w:rsidRPr="00466D01">
        <w:rPr>
          <w:rFonts w:ascii="Times New Roman" w:hAnsi="Times New Roman" w:cs="Times New Roman"/>
          <w:position w:val="-10"/>
        </w:rPr>
        <w:object w:dxaOrig="1560" w:dyaOrig="340">
          <v:shape id="_x0000_i1064" type="#_x0000_t75" style="width:77.95pt;height:17.1pt" o:ole="">
            <v:imagedata r:id="rId77" o:title=""/>
          </v:shape>
          <o:OLEObject Type="Embed" ProgID="Equation.3" ShapeID="_x0000_i1064" DrawAspect="Content" ObjectID="_1662208294" r:id="rId78"/>
        </w:object>
      </w:r>
      <w:r>
        <w:rPr>
          <w:rFonts w:ascii="Times New Roman" w:hAnsi="Times New Roman" w:cs="Times New Roman"/>
        </w:rPr>
        <w:t>,</w:t>
      </w:r>
    </w:p>
    <w:p w:rsidR="00466D01" w:rsidRDefault="00466D01" w:rsidP="00466D01">
      <w:pPr>
        <w:ind w:left="360"/>
        <w:rPr>
          <w:rFonts w:ascii="Times New Roman" w:hAnsi="Times New Roman" w:cs="Times New Roman"/>
        </w:rPr>
      </w:pPr>
      <w:r w:rsidRPr="00466D01">
        <w:rPr>
          <w:rFonts w:ascii="Times New Roman" w:hAnsi="Times New Roman" w:cs="Times New Roman"/>
          <w:position w:val="-34"/>
        </w:rPr>
        <w:object w:dxaOrig="5940" w:dyaOrig="800">
          <v:shape id="_x0000_i1065" type="#_x0000_t75" style="width:297.15pt;height:40.2pt" o:ole="">
            <v:imagedata r:id="rId79" o:title=""/>
          </v:shape>
          <o:OLEObject Type="Embed" ProgID="Equation.3" ShapeID="_x0000_i1065" DrawAspect="Content" ObjectID="_1662208295" r:id="rId80"/>
        </w:object>
      </w:r>
      <w:r>
        <w:rPr>
          <w:rFonts w:ascii="Times New Roman" w:hAnsi="Times New Roman" w:cs="Times New Roman"/>
        </w:rPr>
        <w:t>.</w:t>
      </w:r>
    </w:p>
    <w:p w:rsidR="00466D01" w:rsidRDefault="00466D01" w:rsidP="00466D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Интегралы, входящие в эту формулу носят название свертки функций  </w:t>
      </w:r>
      <w:r w:rsidRPr="00466D01">
        <w:rPr>
          <w:rFonts w:ascii="Times New Roman" w:hAnsi="Times New Roman" w:cs="Times New Roman"/>
          <w:position w:val="-10"/>
        </w:rPr>
        <w:object w:dxaOrig="499" w:dyaOrig="340">
          <v:shape id="_x0000_i1066" type="#_x0000_t75" style="width:25.05pt;height:17.1pt" o:ole="">
            <v:imagedata r:id="rId81" o:title=""/>
          </v:shape>
          <o:OLEObject Type="Embed" ProgID="Equation.3" ShapeID="_x0000_i1066" DrawAspect="Content" ObjectID="_1662208296" r:id="rId82"/>
        </w:object>
      </w:r>
      <w:r w:rsidRPr="00466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466D01">
        <w:rPr>
          <w:rFonts w:ascii="Times New Roman" w:hAnsi="Times New Roman" w:cs="Times New Roman"/>
          <w:position w:val="-10"/>
        </w:rPr>
        <w:object w:dxaOrig="520" w:dyaOrig="340">
          <v:shape id="_x0000_i1067" type="#_x0000_t75" style="width:25.85pt;height:17.1pt" o:ole="">
            <v:imagedata r:id="rId83" o:title=""/>
          </v:shape>
          <o:OLEObject Type="Embed" ProgID="Equation.3" ShapeID="_x0000_i1067" DrawAspect="Content" ObjectID="_1662208297" r:id="rId84"/>
        </w:object>
      </w:r>
      <w:r>
        <w:rPr>
          <w:rFonts w:ascii="Times New Roman" w:hAnsi="Times New Roman" w:cs="Times New Roman"/>
        </w:rPr>
        <w:t>.</w:t>
      </w:r>
    </w:p>
    <w:p w:rsidR="00466D01" w:rsidRDefault="00466D01" w:rsidP="00466D0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Дифференцирование изображения</w:t>
      </w:r>
    </w:p>
    <w:p w:rsidR="00466D01" w:rsidRDefault="00466D01" w:rsidP="00466D01">
      <w:pPr>
        <w:ind w:left="360"/>
        <w:rPr>
          <w:rFonts w:ascii="Times New Roman" w:hAnsi="Times New Roman" w:cs="Times New Roman"/>
          <w:position w:val="-6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68" type="#_x0000_t75" style="width:1in;height:16.7pt" o:ole="">
            <v:imagedata r:id="rId48" o:title=""/>
          </v:shape>
          <o:OLEObject Type="Embed" ProgID="Equation.3" ShapeID="_x0000_i1068" DrawAspect="Content" ObjectID="_1662208298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69" type="#_x0000_t75" style="width:15.1pt;height:11.95pt" o:ole="">
            <v:imagedata r:id="rId50" o:title=""/>
          </v:shape>
          <o:OLEObject Type="Embed" ProgID="Equation.3" ShapeID="_x0000_i1069" DrawAspect="Content" ObjectID="_1662208299" r:id="rId8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0541DF" w:rsidRPr="00466D01">
        <w:rPr>
          <w:rFonts w:ascii="Times New Roman" w:hAnsi="Times New Roman" w:cs="Times New Roman"/>
          <w:position w:val="-30"/>
          <w:sz w:val="24"/>
          <w:szCs w:val="24"/>
        </w:rPr>
        <w:object w:dxaOrig="2220" w:dyaOrig="720">
          <v:shape id="_x0000_i1070" type="#_x0000_t75" style="width:111pt;height:36.2pt" o:ole="">
            <v:imagedata r:id="rId87" o:title=""/>
          </v:shape>
          <o:OLEObject Type="Embed" ProgID="Equation.3" ShapeID="_x0000_i1070" DrawAspect="Content" ObjectID="_1662208300" r:id="rId88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0541DF" w:rsidRDefault="000541DF" w:rsidP="000541D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Интегрирование изображений</w:t>
      </w:r>
    </w:p>
    <w:p w:rsidR="000541DF" w:rsidRDefault="000541DF" w:rsidP="000541DF">
      <w:pPr>
        <w:ind w:left="360"/>
        <w:rPr>
          <w:rFonts w:ascii="Times New Roman" w:hAnsi="Times New Roman" w:cs="Times New Roman"/>
          <w:position w:val="-6"/>
          <w:sz w:val="24"/>
          <w:szCs w:val="24"/>
        </w:rPr>
      </w:pPr>
      <w:r w:rsidRPr="00451616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71" type="#_x0000_t75" style="width:1in;height:16.7pt" o:ole="">
            <v:imagedata r:id="rId48" o:title=""/>
          </v:shape>
          <o:OLEObject Type="Embed" ProgID="Equation.3" ShapeID="_x0000_i1071" DrawAspect="Content" ObjectID="_1662208301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5161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2" type="#_x0000_t75" style="width:15.1pt;height:11.95pt" o:ole="">
            <v:imagedata r:id="rId50" o:title=""/>
          </v:shape>
          <o:OLEObject Type="Embed" ProgID="Equation.3" ShapeID="_x0000_i1072" DrawAspect="Content" ObjectID="_1662208302" r:id="rId9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541DF">
        <w:rPr>
          <w:rFonts w:ascii="Times New Roman" w:hAnsi="Times New Roman" w:cs="Times New Roman"/>
          <w:position w:val="-32"/>
          <w:sz w:val="24"/>
          <w:szCs w:val="24"/>
        </w:rPr>
        <w:object w:dxaOrig="1960" w:dyaOrig="760">
          <v:shape id="_x0000_i1073" type="#_x0000_t75" style="width:97.85pt;height:38.2pt" o:ole="">
            <v:imagedata r:id="rId91" o:title=""/>
          </v:shape>
          <o:OLEObject Type="Embed" ProgID="Equation.3" ShapeID="_x0000_i1073" DrawAspect="Content" ObjectID="_1662208303" r:id="rId92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0541DF" w:rsidRDefault="000541DF" w:rsidP="000541DF">
      <w:pPr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Таблица преобразований Лапласа.</w:t>
      </w:r>
    </w:p>
    <w:p w:rsidR="000541DF" w:rsidRDefault="000541DF" w:rsidP="000541DF">
      <w:pPr>
        <w:rPr>
          <w:rFonts w:ascii="Times New Roman" w:hAnsi="Times New Roman" w:cs="Times New Roman"/>
          <w:position w:val="-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541DF" w:rsidTr="000541DF">
        <w:tc>
          <w:tcPr>
            <w:tcW w:w="2463" w:type="dxa"/>
          </w:tcPr>
          <w:p w:rsidR="000541DF" w:rsidRDefault="000541DF" w:rsidP="0005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460" w:dyaOrig="340">
                <v:shape id="_x0000_i1074" type="#_x0000_t75" style="width:23.05pt;height:17.1pt" o:ole="">
                  <v:imagedata r:id="rId93" o:title=""/>
                </v:shape>
                <o:OLEObject Type="Embed" ProgID="Equation.3" ShapeID="_x0000_i1074" DrawAspect="Content" ObjectID="_1662208304" r:id="rId94"/>
              </w:object>
            </w:r>
          </w:p>
        </w:tc>
        <w:tc>
          <w:tcPr>
            <w:tcW w:w="2463" w:type="dxa"/>
          </w:tcPr>
          <w:p w:rsidR="000541DF" w:rsidRDefault="000541DF" w:rsidP="0005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560" w:dyaOrig="340">
                <v:shape id="_x0000_i1075" type="#_x0000_t75" style="width:27.85pt;height:17.1pt" o:ole="">
                  <v:imagedata r:id="rId95" o:title=""/>
                </v:shape>
                <o:OLEObject Type="Embed" ProgID="Equation.3" ShapeID="_x0000_i1075" DrawAspect="Content" ObjectID="_1662208305" r:id="rId96"/>
              </w:object>
            </w:r>
          </w:p>
        </w:tc>
        <w:tc>
          <w:tcPr>
            <w:tcW w:w="2464" w:type="dxa"/>
          </w:tcPr>
          <w:p w:rsidR="000541DF" w:rsidRDefault="000541DF" w:rsidP="00FA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460" w:dyaOrig="340" w14:anchorId="08C1D0E6">
                <v:shape id="_x0000_i1076" type="#_x0000_t75" style="width:23.05pt;height:17.1pt" o:ole="">
                  <v:imagedata r:id="rId97" o:title=""/>
                </v:shape>
                <o:OLEObject Type="Embed" ProgID="Equation.3" ShapeID="_x0000_i1076" DrawAspect="Content" ObjectID="_1662208306" r:id="rId98"/>
              </w:object>
            </w:r>
          </w:p>
        </w:tc>
        <w:tc>
          <w:tcPr>
            <w:tcW w:w="2464" w:type="dxa"/>
          </w:tcPr>
          <w:p w:rsidR="000541DF" w:rsidRDefault="000541DF" w:rsidP="00FA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560" w:dyaOrig="340" w14:anchorId="26B1E4FF">
                <v:shape id="_x0000_i1077" type="#_x0000_t75" style="width:27.85pt;height:17.1pt" o:ole="">
                  <v:imagedata r:id="rId99" o:title=""/>
                </v:shape>
                <o:OLEObject Type="Embed" ProgID="Equation.3" ShapeID="_x0000_i1077" DrawAspect="Content" ObjectID="_1662208307" r:id="rId100"/>
              </w:object>
            </w:r>
          </w:p>
        </w:tc>
      </w:tr>
      <w:tr w:rsidR="000541DF" w:rsidTr="000541DF">
        <w:tc>
          <w:tcPr>
            <w:tcW w:w="2463" w:type="dxa"/>
          </w:tcPr>
          <w:p w:rsidR="000541DF" w:rsidRDefault="000541DF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980" w:dyaOrig="279">
                <v:shape id="_x0000_i1078" type="#_x0000_t75" style="width:48.95pt;height:13.9pt" o:ole="">
                  <v:imagedata r:id="rId101" o:title=""/>
                </v:shape>
                <o:OLEObject Type="Embed" ProgID="Equation.3" ShapeID="_x0000_i1078" DrawAspect="Content" ObjectID="_1662208308" r:id="rId102"/>
              </w:object>
            </w:r>
          </w:p>
        </w:tc>
        <w:tc>
          <w:tcPr>
            <w:tcW w:w="2463" w:type="dxa"/>
          </w:tcPr>
          <w:p w:rsidR="000541DF" w:rsidRDefault="008C413B" w:rsidP="000541DF">
            <w:pPr>
              <w:rPr>
                <w:rFonts w:ascii="Times New Roman" w:hAnsi="Times New Roman" w:cs="Times New Roman"/>
              </w:rPr>
            </w:pPr>
            <w:r w:rsidRPr="008C413B">
              <w:rPr>
                <w:rFonts w:ascii="Times New Roman" w:hAnsi="Times New Roman" w:cs="Times New Roman"/>
                <w:position w:val="-30"/>
              </w:rPr>
              <w:object w:dxaOrig="279" w:dyaOrig="680">
                <v:shape id="_x0000_i1079" type="#_x0000_t75" style="width:13.9pt;height:33.8pt" o:ole="">
                  <v:imagedata r:id="rId103" o:title=""/>
                </v:shape>
                <o:OLEObject Type="Embed" ProgID="Equation.3" ShapeID="_x0000_i1079" DrawAspect="Content" ObjectID="_1662208309" r:id="rId104"/>
              </w:object>
            </w:r>
          </w:p>
        </w:tc>
        <w:tc>
          <w:tcPr>
            <w:tcW w:w="2464" w:type="dxa"/>
          </w:tcPr>
          <w:p w:rsidR="000541DF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10"/>
              </w:rPr>
              <w:object w:dxaOrig="1120" w:dyaOrig="340">
                <v:shape id="_x0000_i1080" type="#_x0000_t75" style="width:56.1pt;height:17.1pt" o:ole="">
                  <v:imagedata r:id="rId105" o:title=""/>
                </v:shape>
                <o:OLEObject Type="Embed" ProgID="Equation.3" ShapeID="_x0000_i1080" DrawAspect="Content" ObjectID="_1662208310" r:id="rId106"/>
              </w:object>
            </w:r>
          </w:p>
        </w:tc>
        <w:tc>
          <w:tcPr>
            <w:tcW w:w="2464" w:type="dxa"/>
          </w:tcPr>
          <w:p w:rsidR="000541DF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860" w:dyaOrig="680">
                <v:shape id="_x0000_i1081" type="#_x0000_t75" style="width:93.1pt;height:33.8pt" o:ole="">
                  <v:imagedata r:id="rId107" o:title=""/>
                </v:shape>
                <o:OLEObject Type="Embed" ProgID="Equation.3" ShapeID="_x0000_i1081" DrawAspect="Content" ObjectID="_1662208311" r:id="rId108"/>
              </w:object>
            </w:r>
          </w:p>
        </w:tc>
      </w:tr>
      <w:tr w:rsidR="002555E3" w:rsidTr="000541DF"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082" type="#_x0000_t75" style="width:19.9pt;height:15.9pt" o:ole="">
                  <v:imagedata r:id="rId109" o:title=""/>
                </v:shape>
                <o:OLEObject Type="Embed" ProgID="Equation.3" ShapeID="_x0000_i1082" DrawAspect="Content" ObjectID="_1662208312" r:id="rId110"/>
              </w:object>
            </w:r>
          </w:p>
        </w:tc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8C413B">
              <w:rPr>
                <w:rFonts w:ascii="Times New Roman" w:hAnsi="Times New Roman" w:cs="Times New Roman"/>
                <w:position w:val="-30"/>
              </w:rPr>
              <w:object w:dxaOrig="740" w:dyaOrig="680">
                <v:shape id="_x0000_i1083" type="#_x0000_t75" style="width:37pt;height:33.8pt" o:ole="">
                  <v:imagedata r:id="rId111" o:title=""/>
                </v:shape>
                <o:OLEObject Type="Embed" ProgID="Equation.3" ShapeID="_x0000_i1083" DrawAspect="Content" ObjectID="_1662208313" r:id="rId112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10"/>
              </w:rPr>
              <w:object w:dxaOrig="1160" w:dyaOrig="340" w14:anchorId="2D69468B">
                <v:shape id="_x0000_i1084" type="#_x0000_t75" style="width:58.1pt;height:17.1pt" o:ole="">
                  <v:imagedata r:id="rId113" o:title=""/>
                </v:shape>
                <o:OLEObject Type="Embed" ProgID="Equation.3" ShapeID="_x0000_i1084" DrawAspect="Content" ObjectID="_1662208314" r:id="rId114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840" w:dyaOrig="680" w14:anchorId="3245F9EA">
                <v:shape id="_x0000_i1085" type="#_x0000_t75" style="width:91.9pt;height:33.8pt" o:ole="">
                  <v:imagedata r:id="rId115" o:title=""/>
                </v:shape>
                <o:OLEObject Type="Embed" ProgID="Equation.3" ShapeID="_x0000_i1085" DrawAspect="Content" ObjectID="_1662208315" r:id="rId116"/>
              </w:object>
            </w:r>
          </w:p>
        </w:tc>
      </w:tr>
      <w:tr w:rsidR="002555E3" w:rsidTr="000541DF"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660" w:dyaOrig="320">
                <v:shape id="_x0000_i1086" type="#_x0000_t75" style="width:33pt;height:15.9pt" o:ole="">
                  <v:imagedata r:id="rId117" o:title=""/>
                </v:shape>
                <o:OLEObject Type="Embed" ProgID="Equation.3" ShapeID="_x0000_i1086" DrawAspect="Content" ObjectID="_1662208316" r:id="rId118"/>
              </w:object>
            </w:r>
          </w:p>
        </w:tc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700" w:dyaOrig="720">
                <v:shape id="_x0000_i1087" type="#_x0000_t75" style="width:35pt;height:36.2pt" o:ole="">
                  <v:imagedata r:id="rId119" o:title=""/>
                </v:shape>
                <o:OLEObject Type="Embed" ProgID="Equation.3" ShapeID="_x0000_i1087" DrawAspect="Content" ObjectID="_1662208317" r:id="rId120"/>
              </w:object>
            </w:r>
          </w:p>
        </w:tc>
        <w:tc>
          <w:tcPr>
            <w:tcW w:w="2464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1020" w:dyaOrig="320">
                <v:shape id="_x0000_i1088" type="#_x0000_t75" style="width:50.9pt;height:15.9pt" o:ole="">
                  <v:imagedata r:id="rId121" o:title=""/>
                </v:shape>
                <o:OLEObject Type="Embed" ProgID="Equation.3" ShapeID="_x0000_i1088" DrawAspect="Content" ObjectID="_1662208318" r:id="rId122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400" w:dyaOrig="680" w14:anchorId="5D1833BC">
                <v:shape id="_x0000_i1089" type="#_x0000_t75" style="width:70pt;height:33.8pt" o:ole="">
                  <v:imagedata r:id="rId123" o:title=""/>
                </v:shape>
                <o:OLEObject Type="Embed" ProgID="Equation.3" ShapeID="_x0000_i1089" DrawAspect="Content" ObjectID="_1662208319" r:id="rId124"/>
              </w:object>
            </w:r>
          </w:p>
        </w:tc>
      </w:tr>
      <w:tr w:rsidR="002555E3" w:rsidTr="000541DF"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700" w:dyaOrig="320">
                <v:shape id="_x0000_i1090" type="#_x0000_t75" style="width:35pt;height:15.9pt" o:ole="">
                  <v:imagedata r:id="rId125" o:title=""/>
                </v:shape>
                <o:OLEObject Type="Embed" ProgID="Equation.3" ShapeID="_x0000_i1090" DrawAspect="Content" ObjectID="_1662208320" r:id="rId126"/>
              </w:object>
            </w:r>
          </w:p>
        </w:tc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960" w:dyaOrig="680">
                <v:shape id="_x0000_i1091" type="#_x0000_t75" style="width:48.15pt;height:33.8pt" o:ole="">
                  <v:imagedata r:id="rId127" o:title=""/>
                </v:shape>
                <o:OLEObject Type="Embed" ProgID="Equation.3" ShapeID="_x0000_i1091" DrawAspect="Content" ObjectID="_1662208321" r:id="rId128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1060" w:dyaOrig="320" w14:anchorId="66E22FDF">
                <v:shape id="_x0000_i1092" type="#_x0000_t75" style="width:52.9pt;height:15.9pt" o:ole="">
                  <v:imagedata r:id="rId129" o:title=""/>
                </v:shape>
                <o:OLEObject Type="Embed" ProgID="Equation.3" ShapeID="_x0000_i1092" DrawAspect="Content" ObjectID="_1662208322" r:id="rId130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400" w:dyaOrig="680" w14:anchorId="6B211AE5">
                <v:shape id="_x0000_i1093" type="#_x0000_t75" style="width:70pt;height:33.8pt" o:ole="">
                  <v:imagedata r:id="rId131" o:title=""/>
                </v:shape>
                <o:OLEObject Type="Embed" ProgID="Equation.3" ShapeID="_x0000_i1093" DrawAspect="Content" ObjectID="_1662208323" r:id="rId132"/>
              </w:object>
            </w:r>
          </w:p>
        </w:tc>
      </w:tr>
      <w:tr w:rsidR="002555E3" w:rsidTr="000541DF"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6"/>
              </w:rPr>
              <w:object w:dxaOrig="639" w:dyaOrig="279">
                <v:shape id="_x0000_i1094" type="#_x0000_t75" style="width:31.8pt;height:13.9pt" o:ole="">
                  <v:imagedata r:id="rId133" o:title=""/>
                </v:shape>
                <o:OLEObject Type="Embed" ProgID="Equation.3" ShapeID="_x0000_i1094" DrawAspect="Content" ObjectID="_1662208324" r:id="rId134"/>
              </w:object>
            </w:r>
          </w:p>
        </w:tc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840" w:dyaOrig="680">
                <v:shape id="_x0000_i1095" type="#_x0000_t75" style="width:42.15pt;height:33.8pt" o:ole="">
                  <v:imagedata r:id="rId135" o:title=""/>
                </v:shape>
                <o:OLEObject Type="Embed" ProgID="Equation.3" ShapeID="_x0000_i1095" DrawAspect="Content" ObjectID="_1662208325" r:id="rId136"/>
              </w:object>
            </w:r>
          </w:p>
        </w:tc>
        <w:tc>
          <w:tcPr>
            <w:tcW w:w="2464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320" w:dyaOrig="279">
                <v:shape id="_x0000_i1096" type="#_x0000_t75" style="width:15.9pt;height:13.9pt" o:ole="">
                  <v:imagedata r:id="rId137" o:title=""/>
                </v:shape>
                <o:OLEObject Type="Embed" ProgID="Equation.3" ShapeID="_x0000_i1096" DrawAspect="Content" ObjectID="_1662208326" r:id="rId138"/>
              </w:object>
            </w:r>
          </w:p>
        </w:tc>
        <w:tc>
          <w:tcPr>
            <w:tcW w:w="2464" w:type="dxa"/>
          </w:tcPr>
          <w:p w:rsidR="002555E3" w:rsidRDefault="00BF5A35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380" w:dyaOrig="680">
                <v:shape id="_x0000_i1097" type="#_x0000_t75" style="width:19.1pt;height:33.8pt" o:ole="">
                  <v:imagedata r:id="rId139" o:title=""/>
                </v:shape>
                <o:OLEObject Type="Embed" ProgID="Equation.3" ShapeID="_x0000_i1097" DrawAspect="Content" ObjectID="_1662208327" r:id="rId140"/>
              </w:object>
            </w:r>
          </w:p>
        </w:tc>
      </w:tr>
      <w:tr w:rsidR="002555E3" w:rsidTr="000541DF"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6"/>
              </w:rPr>
              <w:object w:dxaOrig="660" w:dyaOrig="240">
                <v:shape id="_x0000_i1098" type="#_x0000_t75" style="width:33pt;height:11.95pt" o:ole="">
                  <v:imagedata r:id="rId141" o:title=""/>
                </v:shape>
                <o:OLEObject Type="Embed" ProgID="Equation.3" ShapeID="_x0000_i1098" DrawAspect="Content" ObjectID="_1662208328" r:id="rId142"/>
              </w:object>
            </w:r>
          </w:p>
        </w:tc>
        <w:tc>
          <w:tcPr>
            <w:tcW w:w="2463" w:type="dxa"/>
          </w:tcPr>
          <w:p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880" w:dyaOrig="680">
                <v:shape id="_x0000_i1099" type="#_x0000_t75" style="width:44.15pt;height:33.8pt" o:ole="">
                  <v:imagedata r:id="rId143" o:title=""/>
                </v:shape>
                <o:OLEObject Type="Embed" ProgID="Equation.3" ShapeID="_x0000_i1099" DrawAspect="Content" ObjectID="_1662208329" r:id="rId144"/>
              </w:object>
            </w:r>
          </w:p>
        </w:tc>
        <w:tc>
          <w:tcPr>
            <w:tcW w:w="2464" w:type="dxa"/>
          </w:tcPr>
          <w:p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639" w:dyaOrig="320" w14:anchorId="360B4DB4">
                <v:shape id="_x0000_i1100" type="#_x0000_t75" style="width:31.8pt;height:15.9pt" o:ole="">
                  <v:imagedata r:id="rId145" o:title=""/>
                </v:shape>
                <o:OLEObject Type="Embed" ProgID="Equation.3" ShapeID="_x0000_i1100" DrawAspect="Content" ObjectID="_1662208330" r:id="rId146"/>
              </w:object>
            </w:r>
          </w:p>
        </w:tc>
        <w:tc>
          <w:tcPr>
            <w:tcW w:w="2464" w:type="dxa"/>
          </w:tcPr>
          <w:p w:rsidR="002555E3" w:rsidRDefault="00BF5A35" w:rsidP="000541DF">
            <w:pPr>
              <w:rPr>
                <w:rFonts w:ascii="Times New Roman" w:hAnsi="Times New Roman" w:cs="Times New Roman"/>
              </w:rPr>
            </w:pPr>
            <w:r w:rsidRPr="00BF5A35">
              <w:rPr>
                <w:rFonts w:ascii="Times New Roman" w:hAnsi="Times New Roman" w:cs="Times New Roman"/>
                <w:position w:val="-30"/>
              </w:rPr>
              <w:object w:dxaOrig="900" w:dyaOrig="680">
                <v:shape id="_x0000_i1101" type="#_x0000_t75" style="width:44.95pt;height:33.8pt" o:ole="">
                  <v:imagedata r:id="rId147" o:title=""/>
                </v:shape>
                <o:OLEObject Type="Embed" ProgID="Equation.3" ShapeID="_x0000_i1101" DrawAspect="Content" ObjectID="_1662208331" r:id="rId148"/>
              </w:object>
            </w:r>
          </w:p>
        </w:tc>
      </w:tr>
    </w:tbl>
    <w:p w:rsidR="000541DF" w:rsidRPr="000541DF" w:rsidRDefault="000541DF" w:rsidP="000541DF">
      <w:pPr>
        <w:rPr>
          <w:rFonts w:ascii="Times New Roman" w:hAnsi="Times New Roman" w:cs="Times New Roman"/>
        </w:rPr>
      </w:pPr>
    </w:p>
    <w:p w:rsidR="00D0160D" w:rsidRDefault="00D0160D">
      <w:pPr>
        <w:rPr>
          <w:rFonts w:ascii="Times New Roman" w:hAnsi="Times New Roman" w:cs="Times New Roman"/>
        </w:rPr>
      </w:pPr>
    </w:p>
    <w:p w:rsidR="002645AE" w:rsidRDefault="002645AE">
      <w:pPr>
        <w:rPr>
          <w:rFonts w:ascii="Times New Roman" w:hAnsi="Times New Roman" w:cs="Times New Roman"/>
        </w:rPr>
      </w:pPr>
      <w:r w:rsidRPr="002645AE">
        <w:rPr>
          <w:rFonts w:ascii="Times New Roman" w:hAnsi="Times New Roman" w:cs="Times New Roman"/>
        </w:rPr>
        <w:t xml:space="preserve">Рассмотрим интегральное уравнение </w:t>
      </w:r>
      <w:proofErr w:type="spellStart"/>
      <w:r w:rsidRPr="002645AE">
        <w:rPr>
          <w:rFonts w:ascii="Times New Roman" w:hAnsi="Times New Roman" w:cs="Times New Roman"/>
        </w:rPr>
        <w:t>Вольтерра</w:t>
      </w:r>
      <w:proofErr w:type="spellEnd"/>
      <w:r w:rsidRPr="002645AE">
        <w:rPr>
          <w:rFonts w:ascii="Times New Roman" w:hAnsi="Times New Roman" w:cs="Times New Roman"/>
        </w:rPr>
        <w:t xml:space="preserve"> </w:t>
      </w:r>
      <w:r w:rsidR="003C588F">
        <w:rPr>
          <w:rFonts w:ascii="Times New Roman" w:hAnsi="Times New Roman" w:cs="Times New Roman"/>
        </w:rPr>
        <w:t>типа свёртки</w:t>
      </w:r>
    </w:p>
    <w:p w:rsidR="003C588F" w:rsidRDefault="00472B7A">
      <w:pPr>
        <w:rPr>
          <w:rFonts w:ascii="Times New Roman" w:eastAsiaTheme="minorEastAsia" w:hAnsi="Times New Roman" w:cs="Times New Roman"/>
          <w:lang w:eastAsia="ru-RU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=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  <w:lang w:val="en-US"/>
            </w:rPr>
            <m:t>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dt</m:t>
              </m:r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 xml:space="preserve">,     </m:t>
              </m:r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b</m:t>
              </m:r>
              <m:r>
                <w:rPr>
                  <w:rFonts w:ascii="Cambria Math" w:eastAsiaTheme="minorEastAsia" w:hAnsi="Cambria Math" w:cs="Times New Roman"/>
                  <w:noProof/>
                  <w:lang w:eastAsia="ru-RU"/>
                </w:rPr>
                <m:t xml:space="preserve">,  </m:t>
              </m:r>
            </m:e>
          </m:nary>
          <m:r>
            <w:rPr>
              <w:rFonts w:ascii="Cambria Math" w:eastAsiaTheme="minorEastAsia" w:hAnsi="Cambria Math" w:cs="Times New Roman"/>
              <w:lang w:eastAsia="ru-RU"/>
            </w:rPr>
            <m:t xml:space="preserve">                                   (1)</m:t>
          </m:r>
        </m:oMath>
      </m:oMathPara>
    </w:p>
    <w:p w:rsidR="003C588F" w:rsidRPr="003C588F" w:rsidRDefault="003C588F">
      <w:pPr>
        <w:rPr>
          <w:rFonts w:ascii="Times New Roman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Ядро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которого зависит только от разности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lang w:eastAsia="ru-RU"/>
          </w:rPr>
          <m:t>-</m:t>
        </m:r>
        <m:r>
          <w:rPr>
            <w:rFonts w:ascii="Cambria Math" w:eastAsiaTheme="minorEastAsia" w:hAnsi="Cambria Math" w:cs="Times New Roman"/>
            <w:noProof/>
            <w:lang w:val="en-US" w:eastAsia="ru-RU"/>
          </w:rPr>
          <m:t>t</m:t>
        </m:r>
      </m:oMath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D0160D" w:rsidRPr="00472B7A" w:rsidRDefault="003C588F" w:rsidP="00472B7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Пусть функции </w:t>
      </w:r>
      <m:oMath>
        <m:r>
          <w:rPr>
            <w:rFonts w:ascii="Cambria Math" w:eastAsiaTheme="minorEastAsia" w:hAnsi="Cambria Math" w:cs="Times New Roman"/>
            <w:noProof/>
            <w:lang w:val="en-US" w:eastAsia="ru-RU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lang w:eastAsia="ru-RU"/>
          </w:rPr>
          <m:t xml:space="preserve">,  </m:t>
        </m:r>
        <m:r>
          <w:rPr>
            <w:rFonts w:ascii="Cambria Math" w:eastAsiaTheme="minorEastAsia" w:hAnsi="Cambria Math" w:cs="Times New Roman"/>
            <w:noProof/>
            <w:lang w:val="en-US" w:eastAsia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x</m:t>
            </m:r>
          </m:e>
        </m:d>
      </m:oMath>
      <w:r w:rsidRPr="003C588F">
        <w:rPr>
          <w:rFonts w:ascii="Times New Roman" w:eastAsiaTheme="minorEastAsia" w:hAnsi="Times New Roman" w:cs="Times New Roman"/>
          <w:lang w:eastAsia="ru-RU"/>
        </w:rPr>
        <w:t xml:space="preserve"> -  </w:t>
      </w:r>
      <w:r>
        <w:rPr>
          <w:rFonts w:ascii="Times New Roman" w:eastAsiaTheme="minorEastAsia" w:hAnsi="Times New Roman" w:cs="Times New Roman"/>
          <w:lang w:eastAsia="ru-RU"/>
        </w:rPr>
        <w:t xml:space="preserve">достаточно </w:t>
      </w:r>
      <w:r w:rsidR="009D7D27">
        <w:rPr>
          <w:rFonts w:ascii="Times New Roman" w:eastAsiaTheme="minorEastAsia" w:hAnsi="Times New Roman" w:cs="Times New Roman"/>
          <w:lang w:eastAsia="ru-RU"/>
        </w:rPr>
        <w:t>гладкие функции, растущие</w:t>
      </w:r>
      <w:r w:rsidR="00720F74">
        <w:rPr>
          <w:rFonts w:ascii="Times New Roman" w:eastAsiaTheme="minorEastAsia" w:hAnsi="Times New Roman" w:cs="Times New Roman"/>
          <w:lang w:eastAsia="ru-RU"/>
        </w:rPr>
        <w:t xml:space="preserve"> при </w:t>
      </w:r>
      <m:oMath>
        <m:r>
          <w:rPr>
            <w:rFonts w:ascii="Cambria Math" w:eastAsiaTheme="minorEastAsia" w:hAnsi="Cambria Math" w:cs="Times New Roman"/>
            <w:lang w:eastAsia="ru-RU"/>
          </w:rPr>
          <m:t>x→∞</m:t>
        </m:r>
      </m:oMath>
      <w:r w:rsidR="00720F74" w:rsidRPr="00720F7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0F74">
        <w:rPr>
          <w:rFonts w:ascii="Times New Roman" w:eastAsiaTheme="minorEastAsia" w:hAnsi="Times New Roman" w:cs="Times New Roman"/>
          <w:lang w:eastAsia="ru-RU"/>
        </w:rPr>
        <w:t xml:space="preserve">не быстрее показательной функции, так что </w:t>
      </w:r>
    </w:p>
    <w:p w:rsidR="00472B7A" w:rsidRPr="00472B7A" w:rsidRDefault="00472B7A" w:rsidP="00472B7A">
      <w:pPr>
        <w:rPr>
          <w:rFonts w:ascii="Times New Roman" w:eastAsiaTheme="minorEastAsia" w:hAnsi="Times New Roman" w:cs="Times New Roman"/>
          <w:lang w:eastAsia="ru-RU"/>
        </w:rPr>
      </w:pPr>
      <w:r w:rsidRPr="00472B7A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472B7A">
        <w:rPr>
          <w:rFonts w:ascii="Times New Roman" w:eastAsiaTheme="minorEastAsia" w:hAnsi="Times New Roman" w:cs="Times New Roman"/>
          <w:position w:val="-14"/>
          <w:lang w:eastAsia="ru-RU"/>
        </w:rPr>
        <w:object w:dxaOrig="1400" w:dyaOrig="400">
          <v:shape id="_x0000_i1102" type="#_x0000_t75" style="width:70pt;height:19.9pt" o:ole="">
            <v:imagedata r:id="rId149" o:title=""/>
          </v:shape>
          <o:OLEObject Type="Embed" ProgID="Equation.3" ShapeID="_x0000_i1102" DrawAspect="Content" ObjectID="_1662208332" r:id="rId150"/>
        </w:object>
      </w:r>
      <w:r>
        <w:rPr>
          <w:rFonts w:ascii="Times New Roman" w:eastAsiaTheme="minorEastAsia" w:hAnsi="Times New Roman" w:cs="Times New Roman"/>
          <w:lang w:eastAsia="ru-RU"/>
        </w:rPr>
        <w:t xml:space="preserve">,    </w:t>
      </w:r>
      <w:r w:rsidRPr="00472B7A">
        <w:rPr>
          <w:rFonts w:ascii="Times New Roman" w:eastAsiaTheme="minorEastAsia" w:hAnsi="Times New Roman" w:cs="Times New Roman"/>
          <w:position w:val="-14"/>
          <w:lang w:eastAsia="ru-RU"/>
        </w:rPr>
        <w:object w:dxaOrig="1480" w:dyaOrig="400">
          <v:shape id="_x0000_i1103" type="#_x0000_t75" style="width:74pt;height:19.9pt" o:ole="">
            <v:imagedata r:id="rId151" o:title=""/>
          </v:shape>
          <o:OLEObject Type="Embed" ProgID="Equation.3" ShapeID="_x0000_i1103" DrawAspect="Content" ObjectID="_1662208333" r:id="rId152"/>
        </w:object>
      </w:r>
    </w:p>
    <w:p w:rsidR="00720F74" w:rsidRPr="00720F74" w:rsidRDefault="00472B7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д</w:t>
      </w:r>
      <w:r w:rsidR="00720F74">
        <w:rPr>
          <w:rFonts w:ascii="Times New Roman" w:hAnsi="Times New Roman" w:cs="Times New Roman"/>
        </w:rPr>
        <w:t xml:space="preserve">ля некоторых значений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lang w:eastAsia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lang w:eastAsia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lang w:eastAsia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2</m:t>
            </m:r>
          </m:sub>
        </m:sSub>
      </m:oMath>
      <w:r w:rsidR="00720F74" w:rsidRPr="00720F74">
        <w:rPr>
          <w:rFonts w:ascii="Times New Roman" w:eastAsiaTheme="minorEastAsia" w:hAnsi="Times New Roman" w:cs="Times New Roman"/>
          <w:lang w:eastAsia="ru-RU"/>
        </w:rPr>
        <w:t>.</w:t>
      </w:r>
    </w:p>
    <w:p w:rsidR="00720F74" w:rsidRDefault="0069424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>Как было доказано</w:t>
      </w:r>
      <w:r w:rsidR="00720F74">
        <w:rPr>
          <w:rFonts w:ascii="Times New Roman" w:eastAsiaTheme="minorEastAsia" w:hAnsi="Times New Roman" w:cs="Times New Roman"/>
          <w:lang w:eastAsia="ru-RU"/>
        </w:rPr>
        <w:t xml:space="preserve">, уравнение (1) имеет непрерывное решение при любом </w:t>
      </w:r>
      <m:oMath>
        <m:r>
          <w:rPr>
            <w:rFonts w:ascii="Cambria Math" w:hAnsi="Cambria Math" w:cs="Times New Roman"/>
            <w:lang w:val="en-US"/>
          </w:rPr>
          <m:t>λ</m:t>
        </m:r>
      </m:oMath>
      <w:r w:rsidR="00720F74">
        <w:rPr>
          <w:rFonts w:ascii="Times New Roman" w:eastAsiaTheme="minorEastAsia" w:hAnsi="Times New Roman" w:cs="Times New Roman"/>
        </w:rPr>
        <w:t xml:space="preserve">. </w:t>
      </w:r>
      <w:r w:rsidR="00472B7A">
        <w:rPr>
          <w:rFonts w:ascii="Times New Roman" w:eastAsiaTheme="minorEastAsia" w:hAnsi="Times New Roman" w:cs="Times New Roman"/>
        </w:rPr>
        <w:t xml:space="preserve">В этом случае решение уравнения  </w:t>
      </w:r>
      <w:r w:rsidR="00472B7A" w:rsidRPr="00472B7A">
        <w:rPr>
          <w:rFonts w:ascii="Times New Roman" w:eastAsiaTheme="minorEastAsia" w:hAnsi="Times New Roman" w:cs="Times New Roman"/>
          <w:position w:val="-10"/>
        </w:rPr>
        <w:object w:dxaOrig="480" w:dyaOrig="340">
          <v:shape id="_x0000_i1104" type="#_x0000_t75" style="width:23.85pt;height:17.1pt" o:ole="">
            <v:imagedata r:id="rId153" o:title=""/>
          </v:shape>
          <o:OLEObject Type="Embed" ProgID="Equation.3" ShapeID="_x0000_i1104" DrawAspect="Content" ObjectID="_1662208334" r:id="rId154"/>
        </w:object>
      </w:r>
      <w:r w:rsidR="00472B7A">
        <w:rPr>
          <w:rFonts w:ascii="Times New Roman" w:eastAsiaTheme="minorEastAsia" w:hAnsi="Times New Roman" w:cs="Times New Roman"/>
        </w:rPr>
        <w:t xml:space="preserve"> удовлетворяет оценке</w:t>
      </w:r>
    </w:p>
    <w:p w:rsidR="00472B7A" w:rsidRDefault="00472B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</w:t>
      </w:r>
      <w:r w:rsidR="00BC060B" w:rsidRPr="00472B7A">
        <w:rPr>
          <w:rFonts w:ascii="Times New Roman" w:eastAsiaTheme="minorEastAsia" w:hAnsi="Times New Roman" w:cs="Times New Roman"/>
          <w:position w:val="-14"/>
        </w:rPr>
        <w:object w:dxaOrig="1400" w:dyaOrig="400">
          <v:shape id="_x0000_i1105" type="#_x0000_t75" style="width:70pt;height:19.9pt" o:ole="">
            <v:imagedata r:id="rId155" o:title=""/>
          </v:shape>
          <o:OLEObject Type="Embed" ProgID="Equation.3" ShapeID="_x0000_i1105" DrawAspect="Content" ObjectID="_1662208335" r:id="rId156"/>
        </w:object>
      </w:r>
      <w:r>
        <w:rPr>
          <w:rFonts w:ascii="Times New Roman" w:eastAsiaTheme="minorEastAsia" w:hAnsi="Times New Roman" w:cs="Times New Roman"/>
        </w:rPr>
        <w:t>.</w:t>
      </w:r>
    </w:p>
    <w:p w:rsidR="00472B7A" w:rsidRDefault="00BC060B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 xml:space="preserve">Следовательно, может быть найдено преобразование Лапласа для функций 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520" w:dyaOrig="340">
          <v:shape id="_x0000_i1106" type="#_x0000_t75" style="width:25.85pt;height:17.1pt" o:ole="">
            <v:imagedata r:id="rId157" o:title=""/>
          </v:shape>
          <o:OLEObject Type="Embed" ProgID="Equation.3" ShapeID="_x0000_i1106" DrawAspect="Content" ObjectID="_1662208336" r:id="rId158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540" w:dyaOrig="340">
          <v:shape id="_x0000_i1107" type="#_x0000_t75" style="width:27.05pt;height:17.1pt" o:ole="">
            <v:imagedata r:id="rId159" o:title=""/>
          </v:shape>
          <o:OLEObject Type="Embed" ProgID="Equation.3" ShapeID="_x0000_i1107" DrawAspect="Content" ObjectID="_1662208337" r:id="rId160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480" w:dyaOrig="340">
          <v:shape id="_x0000_i1108" type="#_x0000_t75" style="width:23.85pt;height:17.1pt" o:ole="">
            <v:imagedata r:id="rId161" o:title=""/>
          </v:shape>
          <o:OLEObject Type="Embed" ProgID="Equation.3" ShapeID="_x0000_i1108" DrawAspect="Content" ObjectID="_1662208338" r:id="rId162"/>
        </w:object>
      </w:r>
      <w:r>
        <w:rPr>
          <w:rFonts w:ascii="Times New Roman" w:eastAsiaTheme="minorEastAsia" w:hAnsi="Times New Roman" w:cs="Times New Roman"/>
        </w:rPr>
        <w:t xml:space="preserve"> (оно будет определено в полуплоскости  </w:t>
      </w:r>
      <w:r w:rsidRPr="00BC060B">
        <w:rPr>
          <w:rFonts w:ascii="Times New Roman" w:eastAsiaTheme="minorEastAsia" w:hAnsi="Times New Roman" w:cs="Times New Roman"/>
          <w:position w:val="-12"/>
        </w:rPr>
        <w:object w:dxaOrig="2420" w:dyaOrig="360">
          <v:shape id="_x0000_i1109" type="#_x0000_t75" style="width:120.95pt;height:17.9pt" o:ole="">
            <v:imagedata r:id="rId163" o:title=""/>
          </v:shape>
          <o:OLEObject Type="Embed" ProgID="Equation.3" ShapeID="_x0000_i1109" DrawAspect="Content" ObjectID="_1662208339" r:id="rId164"/>
        </w:object>
      </w:r>
      <w:r>
        <w:rPr>
          <w:rFonts w:ascii="Times New Roman" w:eastAsiaTheme="minorEastAsia" w:hAnsi="Times New Roman" w:cs="Times New Roman"/>
        </w:rPr>
        <w:t>.</w:t>
      </w:r>
      <w:proofErr w:type="gramEnd"/>
    </w:p>
    <w:p w:rsidR="00BC060B" w:rsidRDefault="00BC06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Пусть 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1500" w:dyaOrig="340">
          <v:shape id="_x0000_i1110" type="#_x0000_t75" style="width:75.2pt;height:17.1pt" o:ole="">
            <v:imagedata r:id="rId165" o:title=""/>
          </v:shape>
          <o:OLEObject Type="Embed" ProgID="Equation.3" ShapeID="_x0000_i1110" DrawAspect="Content" ObjectID="_1662208340" r:id="rId166"/>
        </w:object>
      </w:r>
      <w:r>
        <w:rPr>
          <w:rFonts w:ascii="Times New Roman" w:eastAsiaTheme="minorEastAsia" w:hAnsi="Times New Roman" w:cs="Times New Roman"/>
        </w:rPr>
        <w:t xml:space="preserve">, 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1420" w:dyaOrig="340">
          <v:shape id="_x0000_i1111" type="#_x0000_t75" style="width:70.8pt;height:17.1pt" o:ole="">
            <v:imagedata r:id="rId167" o:title=""/>
          </v:shape>
          <o:OLEObject Type="Embed" ProgID="Equation.3" ShapeID="_x0000_i1111" DrawAspect="Content" ObjectID="_1662208341" r:id="rId168"/>
        </w:object>
      </w:r>
      <w:r>
        <w:rPr>
          <w:rFonts w:ascii="Times New Roman" w:eastAsiaTheme="minorEastAsia" w:hAnsi="Times New Roman" w:cs="Times New Roman"/>
        </w:rPr>
        <w:t xml:space="preserve">, 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1540" w:dyaOrig="360">
          <v:shape id="_x0000_i1112" type="#_x0000_t75" style="width:77.15pt;height:17.9pt" o:ole="">
            <v:imagedata r:id="rId169" o:title=""/>
          </v:shape>
          <o:OLEObject Type="Embed" ProgID="Equation.3" ShapeID="_x0000_i1112" DrawAspect="Content" ObjectID="_1662208342" r:id="rId170"/>
        </w:object>
      </w:r>
      <w:r>
        <w:rPr>
          <w:rFonts w:ascii="Times New Roman" w:eastAsiaTheme="minorEastAsia" w:hAnsi="Times New Roman" w:cs="Times New Roman"/>
        </w:rPr>
        <w:t>.</w:t>
      </w:r>
    </w:p>
    <w:p w:rsidR="00BC060B" w:rsidRDefault="00BC06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Применяя к обеим частям уравнения (1) преобразование Лапласа и используя теорему умножения, получим   </w:t>
      </w:r>
    </w:p>
    <w:p w:rsidR="00BC060B" w:rsidRDefault="00BC06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</w:t>
      </w:r>
      <w:r w:rsidRPr="00BC060B">
        <w:rPr>
          <w:rFonts w:ascii="Times New Roman" w:eastAsiaTheme="minorEastAsia" w:hAnsi="Times New Roman" w:cs="Times New Roman"/>
          <w:position w:val="-10"/>
        </w:rPr>
        <w:object w:dxaOrig="2540" w:dyaOrig="360">
          <v:shape id="_x0000_i1113" type="#_x0000_t75" style="width:126.9pt;height:17.9pt" o:ole="">
            <v:imagedata r:id="rId171" o:title=""/>
          </v:shape>
          <o:OLEObject Type="Embed" ProgID="Equation.3" ShapeID="_x0000_i1113" DrawAspect="Content" ObjectID="_1662208343" r:id="rId172"/>
        </w:object>
      </w:r>
      <w:r>
        <w:rPr>
          <w:rFonts w:ascii="Times New Roman" w:eastAsiaTheme="minorEastAsia" w:hAnsi="Times New Roman" w:cs="Times New Roman"/>
        </w:rPr>
        <w:t>,</w:t>
      </w:r>
    </w:p>
    <w:p w:rsidR="00BC060B" w:rsidRDefault="00BC060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откуда получаем</w:t>
      </w:r>
    </w:p>
    <w:p w:rsidR="00BC060B" w:rsidRDefault="00BC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</w:t>
      </w:r>
      <w:r w:rsidRPr="00BC060B">
        <w:rPr>
          <w:rFonts w:ascii="Times New Roman" w:hAnsi="Times New Roman" w:cs="Times New Roman"/>
          <w:position w:val="-30"/>
        </w:rPr>
        <w:object w:dxaOrig="1600" w:dyaOrig="680">
          <v:shape id="_x0000_i1114" type="#_x0000_t75" style="width:79.95pt;height:33.8pt" o:ole="">
            <v:imagedata r:id="rId173" o:title=""/>
          </v:shape>
          <o:OLEObject Type="Embed" ProgID="Equation.3" ShapeID="_x0000_i1114" DrawAspect="Content" ObjectID="_1662208344" r:id="rId174"/>
        </w:object>
      </w:r>
      <w:r>
        <w:rPr>
          <w:rFonts w:ascii="Times New Roman" w:hAnsi="Times New Roman" w:cs="Times New Roman"/>
        </w:rPr>
        <w:t xml:space="preserve">,     </w:t>
      </w:r>
      <w:r w:rsidR="007B24CB" w:rsidRPr="00BC060B">
        <w:rPr>
          <w:rFonts w:ascii="Times New Roman" w:hAnsi="Times New Roman" w:cs="Times New Roman"/>
          <w:position w:val="-10"/>
        </w:rPr>
        <w:object w:dxaOrig="900" w:dyaOrig="360">
          <v:shape id="_x0000_i1115" type="#_x0000_t75" style="width:44.95pt;height:17.9pt" o:ole="">
            <v:imagedata r:id="rId175" o:title=""/>
          </v:shape>
          <o:OLEObject Type="Embed" ProgID="Equation.3" ShapeID="_x0000_i1115" DrawAspect="Content" ObjectID="_1662208345" r:id="rId176"/>
        </w:object>
      </w:r>
      <w:r>
        <w:rPr>
          <w:rFonts w:ascii="Times New Roman" w:hAnsi="Times New Roman" w:cs="Times New Roman"/>
        </w:rPr>
        <w:t>.</w:t>
      </w:r>
    </w:p>
    <w:p w:rsidR="00BC060B" w:rsidRDefault="00BC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Находим оригинал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</w:t>
      </w:r>
      <w:r w:rsidR="00EB386C" w:rsidRPr="00BC060B">
        <w:rPr>
          <w:rFonts w:ascii="Times New Roman" w:hAnsi="Times New Roman" w:cs="Times New Roman"/>
          <w:position w:val="-10"/>
        </w:rPr>
        <w:object w:dxaOrig="520" w:dyaOrig="340">
          <v:shape id="_x0000_i1116" type="#_x0000_t75" style="width:25.85pt;height:17.1pt" o:ole="">
            <v:imagedata r:id="rId177" o:title=""/>
          </v:shape>
          <o:OLEObject Type="Embed" ProgID="Equation.3" ShapeID="_x0000_i1116" DrawAspect="Content" ObjectID="_1662208346" r:id="rId178"/>
        </w:object>
      </w:r>
      <w:r>
        <w:rPr>
          <w:rFonts w:ascii="Times New Roman" w:hAnsi="Times New Roman" w:cs="Times New Roman"/>
        </w:rPr>
        <w:t xml:space="preserve">, получили </w:t>
      </w:r>
      <w:proofErr w:type="gramStart"/>
      <w:r>
        <w:rPr>
          <w:rFonts w:ascii="Times New Roman" w:hAnsi="Times New Roman" w:cs="Times New Roman"/>
        </w:rPr>
        <w:t>решение</w:t>
      </w:r>
      <w:proofErr w:type="gramEnd"/>
      <w:r>
        <w:rPr>
          <w:rFonts w:ascii="Times New Roman" w:hAnsi="Times New Roman" w:cs="Times New Roman"/>
        </w:rPr>
        <w:t xml:space="preserve"> уравнения  (1).</w:t>
      </w:r>
    </w:p>
    <w:p w:rsidR="00E14EFA" w:rsidRDefault="00FE5E02" w:rsidP="00E14EF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Докажем свойство произведения изображений      </w:t>
      </w:r>
      <w:r w:rsidR="00E14EFA" w:rsidRPr="00466D01">
        <w:rPr>
          <w:rFonts w:ascii="Times New Roman" w:hAnsi="Times New Roman" w:cs="Times New Roman"/>
          <w:position w:val="-10"/>
        </w:rPr>
        <w:object w:dxaOrig="1420" w:dyaOrig="340">
          <v:shape id="_x0000_i1117" type="#_x0000_t75" style="width:71.2pt;height:17.1pt" o:ole="">
            <v:imagedata r:id="rId179" o:title=""/>
          </v:shape>
          <o:OLEObject Type="Embed" ProgID="Equation.3" ShapeID="_x0000_i1117" DrawAspect="Content" ObjectID="_1662208347" r:id="rId180"/>
        </w:object>
      </w:r>
      <w:r w:rsidR="00E14EFA">
        <w:rPr>
          <w:rFonts w:ascii="Times New Roman" w:hAnsi="Times New Roman" w:cs="Times New Roman"/>
        </w:rPr>
        <w:t xml:space="preserve">,   </w:t>
      </w:r>
      <w:r w:rsidR="00E14EFA" w:rsidRPr="00466D01">
        <w:rPr>
          <w:rFonts w:ascii="Times New Roman" w:hAnsi="Times New Roman" w:cs="Times New Roman"/>
          <w:position w:val="-10"/>
        </w:rPr>
        <w:object w:dxaOrig="1860" w:dyaOrig="360">
          <v:shape id="_x0000_i1118" type="#_x0000_t75" style="width:93.1pt;height:18.3pt" o:ole="">
            <v:imagedata r:id="rId181" o:title=""/>
          </v:shape>
          <o:OLEObject Type="Embed" ProgID="Equation.3" ShapeID="_x0000_i1118" DrawAspect="Content" ObjectID="_1662208348" r:id="rId182"/>
        </w:object>
      </w:r>
      <w:r w:rsidR="00E14EFA">
        <w:rPr>
          <w:rFonts w:ascii="Times New Roman" w:hAnsi="Times New Roman" w:cs="Times New Roman"/>
        </w:rPr>
        <w:t>.</w:t>
      </w:r>
    </w:p>
    <w:p w:rsidR="00E14EFA" w:rsidRDefault="00E14EFA" w:rsidP="00E14EFA">
      <w:pPr>
        <w:ind w:left="360"/>
        <w:rPr>
          <w:rFonts w:ascii="Times New Roman" w:hAnsi="Times New Roman" w:cs="Times New Roman"/>
        </w:rPr>
      </w:pPr>
      <w:r w:rsidRPr="00E14EFA">
        <w:rPr>
          <w:rFonts w:ascii="Times New Roman" w:hAnsi="Times New Roman" w:cs="Times New Roman"/>
          <w:position w:val="-34"/>
        </w:rPr>
        <w:object w:dxaOrig="7380" w:dyaOrig="800">
          <v:shape id="_x0000_i1119" type="#_x0000_t75" style="width:369.15pt;height:40.2pt" o:ole="">
            <v:imagedata r:id="rId183" o:title=""/>
          </v:shape>
          <o:OLEObject Type="Embed" ProgID="Equation.3" ShapeID="_x0000_i1119" DrawAspect="Content" ObjectID="_1662208349" r:id="rId184"/>
        </w:object>
      </w:r>
    </w:p>
    <w:p w:rsidR="00E14EFA" w:rsidRDefault="004A2E95" w:rsidP="00E14EFA">
      <w:pPr>
        <w:ind w:left="360"/>
        <w:rPr>
          <w:rFonts w:ascii="Times New Roman" w:hAnsi="Times New Roman" w:cs="Times New Roman"/>
        </w:rPr>
      </w:pPr>
      <w:r w:rsidRPr="00E14EFA">
        <w:rPr>
          <w:rFonts w:ascii="Times New Roman" w:hAnsi="Times New Roman" w:cs="Times New Roman"/>
          <w:position w:val="-32"/>
        </w:rPr>
        <w:object w:dxaOrig="6940" w:dyaOrig="760">
          <v:shape id="_x0000_i1163" type="#_x0000_t75" style="width:346.85pt;height:38.2pt" o:ole="">
            <v:imagedata r:id="rId185" o:title=""/>
          </v:shape>
          <o:OLEObject Type="Embed" ProgID="Equation.3" ShapeID="_x0000_i1163" DrawAspect="Content" ObjectID="_1662208350" r:id="rId186"/>
        </w:object>
      </w:r>
    </w:p>
    <w:p w:rsidR="00E14EFA" w:rsidRDefault="00012405" w:rsidP="00E14EFA">
      <w:pPr>
        <w:ind w:left="360"/>
        <w:rPr>
          <w:rFonts w:ascii="Times New Roman" w:hAnsi="Times New Roman" w:cs="Times New Roman"/>
        </w:rPr>
      </w:pPr>
      <w:r w:rsidRPr="00E14EFA">
        <w:rPr>
          <w:rFonts w:ascii="Times New Roman" w:hAnsi="Times New Roman" w:cs="Times New Roman"/>
          <w:position w:val="-32"/>
        </w:rPr>
        <w:object w:dxaOrig="4160" w:dyaOrig="760">
          <v:shape id="_x0000_i1120" type="#_x0000_t75" style="width:208.05pt;height:38.2pt" o:ole="">
            <v:imagedata r:id="rId187" o:title=""/>
          </v:shape>
          <o:OLEObject Type="Embed" ProgID="Equation.3" ShapeID="_x0000_i1120" DrawAspect="Content" ObjectID="_1662208351" r:id="rId188"/>
        </w:object>
      </w:r>
      <w:r w:rsidR="00E14EFA">
        <w:rPr>
          <w:rFonts w:ascii="Times New Roman" w:hAnsi="Times New Roman" w:cs="Times New Roman"/>
        </w:rPr>
        <w:t>.</w:t>
      </w:r>
    </w:p>
    <w:p w:rsidR="00012405" w:rsidRDefault="00012405" w:rsidP="00E14EFA">
      <w:pPr>
        <w:ind w:left="360"/>
        <w:rPr>
          <w:rFonts w:ascii="Times New Roman" w:hAnsi="Times New Roman" w:cs="Times New Roman"/>
        </w:rPr>
      </w:pPr>
    </w:p>
    <w:p w:rsidR="00012405" w:rsidRDefault="00012405" w:rsidP="00E14EF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1.</w:t>
      </w:r>
    </w:p>
    <w:p w:rsidR="00012405" w:rsidRDefault="00012405" w:rsidP="00E14EF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преобразования Лапласа для следующих функций:</w:t>
      </w:r>
    </w:p>
    <w:p w:rsidR="00012405" w:rsidRDefault="00012405" w:rsidP="0001240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012405">
        <w:rPr>
          <w:rFonts w:ascii="Times New Roman" w:hAnsi="Times New Roman" w:cs="Times New Roman"/>
          <w:position w:val="-10"/>
        </w:rPr>
        <w:object w:dxaOrig="520" w:dyaOrig="320">
          <v:shape id="_x0000_i1121" type="#_x0000_t75" style="width:25.85pt;height:15.9pt" o:ole="">
            <v:imagedata r:id="rId189" o:title=""/>
          </v:shape>
          <o:OLEObject Type="Embed" ProgID="Equation.3" ShapeID="_x0000_i1121" DrawAspect="Content" ObjectID="_1662208352" r:id="rId190"/>
        </w:object>
      </w:r>
    </w:p>
    <w:p w:rsidR="00012405" w:rsidRDefault="00B8681C" w:rsidP="00012405">
      <w:pPr>
        <w:ind w:left="360"/>
        <w:rPr>
          <w:rFonts w:ascii="Times New Roman" w:hAnsi="Times New Roman" w:cs="Times New Roman"/>
        </w:rPr>
      </w:pPr>
      <w:r w:rsidRPr="00B8681C">
        <w:rPr>
          <w:rFonts w:ascii="Times New Roman" w:hAnsi="Times New Roman" w:cs="Times New Roman"/>
          <w:position w:val="-32"/>
        </w:rPr>
        <w:object w:dxaOrig="3220" w:dyaOrig="800">
          <v:shape id="_x0000_i1122" type="#_x0000_t75" style="width:161.1pt;height:40.2pt" o:ole="">
            <v:imagedata r:id="rId191" o:title=""/>
          </v:shape>
          <o:OLEObject Type="Embed" ProgID="Equation.3" ShapeID="_x0000_i1122" DrawAspect="Content" ObjectID="_1662208353" r:id="rId192"/>
        </w:object>
      </w:r>
      <w:r>
        <w:rPr>
          <w:rFonts w:ascii="Times New Roman" w:hAnsi="Times New Roman" w:cs="Times New Roman"/>
        </w:rPr>
        <w:t xml:space="preserve">,   </w:t>
      </w:r>
      <w:r w:rsidRPr="00B8681C">
        <w:rPr>
          <w:rFonts w:ascii="Times New Roman" w:hAnsi="Times New Roman" w:cs="Times New Roman"/>
          <w:position w:val="-10"/>
        </w:rPr>
        <w:object w:dxaOrig="580" w:dyaOrig="320">
          <v:shape id="_x0000_i1123" type="#_x0000_t75" style="width:29.05pt;height:15.9pt" o:ole="">
            <v:imagedata r:id="rId193" o:title=""/>
          </v:shape>
          <o:OLEObject Type="Embed" ProgID="Equation.3" ShapeID="_x0000_i1123" DrawAspect="Content" ObjectID="_1662208354" r:id="rId194"/>
        </w:object>
      </w:r>
      <w:r>
        <w:rPr>
          <w:rFonts w:ascii="Times New Roman" w:hAnsi="Times New Roman" w:cs="Times New Roman"/>
        </w:rPr>
        <w:t>.</w:t>
      </w:r>
    </w:p>
    <w:p w:rsidR="00B8681C" w:rsidRDefault="00B8681C" w:rsidP="00B8681C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B8681C">
        <w:rPr>
          <w:rFonts w:ascii="Times New Roman" w:hAnsi="Times New Roman" w:cs="Times New Roman"/>
          <w:position w:val="-10"/>
        </w:rPr>
        <w:object w:dxaOrig="580" w:dyaOrig="260">
          <v:shape id="_x0000_i1124" type="#_x0000_t75" style="width:29.05pt;height:13.15pt" o:ole="">
            <v:imagedata r:id="rId195" o:title=""/>
          </v:shape>
          <o:OLEObject Type="Embed" ProgID="Equation.3" ShapeID="_x0000_i1124" DrawAspect="Content" ObjectID="_1662208355" r:id="rId196"/>
        </w:object>
      </w:r>
    </w:p>
    <w:p w:rsidR="00B8681C" w:rsidRDefault="00B8681C" w:rsidP="00B8681C">
      <w:pPr>
        <w:ind w:left="360"/>
        <w:rPr>
          <w:rFonts w:ascii="Times New Roman" w:hAnsi="Times New Roman" w:cs="Times New Roman"/>
        </w:rPr>
      </w:pPr>
      <w:r w:rsidRPr="00B8681C">
        <w:rPr>
          <w:rFonts w:ascii="Times New Roman" w:hAnsi="Times New Roman" w:cs="Times New Roman"/>
          <w:position w:val="-32"/>
        </w:rPr>
        <w:object w:dxaOrig="6160" w:dyaOrig="800">
          <v:shape id="_x0000_i1125" type="#_x0000_t75" style="width:307.9pt;height:40.2pt" o:ole="">
            <v:imagedata r:id="rId197" o:title=""/>
          </v:shape>
          <o:OLEObject Type="Embed" ProgID="Equation.3" ShapeID="_x0000_i1125" DrawAspect="Content" ObjectID="_1662208356" r:id="rId198"/>
        </w:object>
      </w:r>
      <w:r>
        <w:rPr>
          <w:rFonts w:ascii="Times New Roman" w:hAnsi="Times New Roman" w:cs="Times New Roman"/>
        </w:rPr>
        <w:t>.</w:t>
      </w:r>
    </w:p>
    <w:p w:rsidR="00B8681C" w:rsidRDefault="00B8681C" w:rsidP="00B8681C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B8681C">
        <w:rPr>
          <w:rFonts w:ascii="Times New Roman" w:hAnsi="Times New Roman" w:cs="Times New Roman"/>
          <w:position w:val="-10"/>
        </w:rPr>
        <w:object w:dxaOrig="800" w:dyaOrig="360">
          <v:shape id="_x0000_i1126" type="#_x0000_t75" style="width:40.2pt;height:17.9pt" o:ole="">
            <v:imagedata r:id="rId199" o:title=""/>
          </v:shape>
          <o:OLEObject Type="Embed" ProgID="Equation.3" ShapeID="_x0000_i1126" DrawAspect="Content" ObjectID="_1662208357" r:id="rId200"/>
        </w:object>
      </w:r>
    </w:p>
    <w:p w:rsidR="00B8681C" w:rsidRDefault="00C73B33" w:rsidP="00B8681C">
      <w:pPr>
        <w:ind w:left="360"/>
        <w:rPr>
          <w:rFonts w:ascii="Times New Roman" w:hAnsi="Times New Roman" w:cs="Times New Roman"/>
        </w:rPr>
      </w:pPr>
      <w:r w:rsidRPr="00B8681C">
        <w:rPr>
          <w:rFonts w:ascii="Times New Roman" w:hAnsi="Times New Roman" w:cs="Times New Roman"/>
          <w:position w:val="-32"/>
        </w:rPr>
        <w:object w:dxaOrig="4760" w:dyaOrig="800">
          <v:shape id="_x0000_i1127" type="#_x0000_t75" style="width:237.9pt;height:40.2pt" o:ole="">
            <v:imagedata r:id="rId201" o:title=""/>
          </v:shape>
          <o:OLEObject Type="Embed" ProgID="Equation.3" ShapeID="_x0000_i1127" DrawAspect="Content" ObjectID="_1662208358" r:id="rId202"/>
        </w:object>
      </w:r>
      <w:r>
        <w:rPr>
          <w:rFonts w:ascii="Times New Roman" w:hAnsi="Times New Roman" w:cs="Times New Roman"/>
        </w:rPr>
        <w:t>.</w:t>
      </w:r>
    </w:p>
    <w:p w:rsidR="00C73B33" w:rsidRDefault="00C73B33" w:rsidP="00C73B33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73B33">
        <w:rPr>
          <w:rFonts w:ascii="Times New Roman" w:hAnsi="Times New Roman" w:cs="Times New Roman"/>
          <w:position w:val="-10"/>
        </w:rPr>
        <w:object w:dxaOrig="880" w:dyaOrig="320">
          <v:shape id="_x0000_i1128" type="#_x0000_t75" style="width:44.15pt;height:15.9pt" o:ole="">
            <v:imagedata r:id="rId203" o:title=""/>
          </v:shape>
          <o:OLEObject Type="Embed" ProgID="Equation.3" ShapeID="_x0000_i1128" DrawAspect="Content" ObjectID="_1662208359" r:id="rId204"/>
        </w:object>
      </w:r>
      <w:r>
        <w:rPr>
          <w:rFonts w:ascii="Times New Roman" w:hAnsi="Times New Roman" w:cs="Times New Roman"/>
        </w:rPr>
        <w:t>.</w:t>
      </w:r>
    </w:p>
    <w:p w:rsidR="00C73B33" w:rsidRDefault="00C73B33" w:rsidP="00C73B33">
      <w:pPr>
        <w:ind w:left="360"/>
        <w:rPr>
          <w:rFonts w:ascii="Times New Roman" w:hAnsi="Times New Roman" w:cs="Times New Roman"/>
        </w:rPr>
      </w:pPr>
      <w:r w:rsidRPr="00C73B33">
        <w:rPr>
          <w:rFonts w:ascii="Times New Roman" w:hAnsi="Times New Roman" w:cs="Times New Roman"/>
          <w:position w:val="-32"/>
        </w:rPr>
        <w:object w:dxaOrig="6500" w:dyaOrig="800">
          <v:shape id="_x0000_i1129" type="#_x0000_t75" style="width:325pt;height:40.2pt" o:ole="">
            <v:imagedata r:id="rId205" o:title=""/>
          </v:shape>
          <o:OLEObject Type="Embed" ProgID="Equation.3" ShapeID="_x0000_i1129" DrawAspect="Content" ObjectID="_1662208360" r:id="rId206"/>
        </w:object>
      </w:r>
    </w:p>
    <w:p w:rsidR="00C73B33" w:rsidRDefault="00C73B33" w:rsidP="00C73B33">
      <w:pPr>
        <w:ind w:left="360"/>
        <w:rPr>
          <w:rFonts w:ascii="Times New Roman" w:hAnsi="Times New Roman" w:cs="Times New Roman"/>
        </w:rPr>
      </w:pPr>
      <w:r w:rsidRPr="00C73B33">
        <w:rPr>
          <w:rFonts w:ascii="Times New Roman" w:hAnsi="Times New Roman" w:cs="Times New Roman"/>
          <w:position w:val="-32"/>
        </w:rPr>
        <w:object w:dxaOrig="5100" w:dyaOrig="800">
          <v:shape id="_x0000_i1130" type="#_x0000_t75" style="width:255pt;height:40.2pt" o:ole="">
            <v:imagedata r:id="rId207" o:title=""/>
          </v:shape>
          <o:OLEObject Type="Embed" ProgID="Equation.3" ShapeID="_x0000_i1130" DrawAspect="Content" ObjectID="_1662208361" r:id="rId208"/>
        </w:object>
      </w:r>
      <w:r>
        <w:rPr>
          <w:rFonts w:ascii="Times New Roman" w:hAnsi="Times New Roman" w:cs="Times New Roman"/>
        </w:rPr>
        <w:t>.</w:t>
      </w:r>
    </w:p>
    <w:p w:rsidR="00C73B33" w:rsidRDefault="00C73B33" w:rsidP="00C73B33">
      <w:pPr>
        <w:ind w:left="360"/>
        <w:rPr>
          <w:rFonts w:ascii="Times New Roman" w:hAnsi="Times New Roman" w:cs="Times New Roman"/>
        </w:rPr>
      </w:pPr>
      <w:r w:rsidRPr="00C73B33">
        <w:rPr>
          <w:rFonts w:ascii="Times New Roman" w:hAnsi="Times New Roman" w:cs="Times New Roman"/>
          <w:position w:val="-32"/>
        </w:rPr>
        <w:object w:dxaOrig="1560" w:dyaOrig="760">
          <v:shape id="_x0000_i1131" type="#_x0000_t75" style="width:77.95pt;height:38.2pt" o:ole="">
            <v:imagedata r:id="rId209" o:title=""/>
          </v:shape>
          <o:OLEObject Type="Embed" ProgID="Equation.3" ShapeID="_x0000_i1131" DrawAspect="Content" ObjectID="_1662208362" r:id="rId210"/>
        </w:object>
      </w:r>
      <w:r>
        <w:rPr>
          <w:rFonts w:ascii="Times New Roman" w:hAnsi="Times New Roman" w:cs="Times New Roman"/>
        </w:rPr>
        <w:t xml:space="preserve">,    </w:t>
      </w:r>
      <w:r w:rsidR="008E1D81" w:rsidRPr="004F7A02">
        <w:rPr>
          <w:rFonts w:ascii="Times New Roman" w:hAnsi="Times New Roman" w:cs="Times New Roman"/>
          <w:position w:val="-30"/>
        </w:rPr>
        <w:object w:dxaOrig="1040" w:dyaOrig="680">
          <v:shape id="_x0000_i1132" type="#_x0000_t75" style="width:52.1pt;height:33.8pt" o:ole="">
            <v:imagedata r:id="rId211" o:title=""/>
          </v:shape>
          <o:OLEObject Type="Embed" ProgID="Equation.3" ShapeID="_x0000_i1132" DrawAspect="Content" ObjectID="_1662208363" r:id="rId212"/>
        </w:object>
      </w:r>
      <w:r w:rsidR="004F7A02">
        <w:rPr>
          <w:rFonts w:ascii="Times New Roman" w:hAnsi="Times New Roman" w:cs="Times New Roman"/>
        </w:rPr>
        <w:t>.</w:t>
      </w:r>
    </w:p>
    <w:p w:rsidR="008E1D81" w:rsidRDefault="008E1D81" w:rsidP="00C73B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интегральные уравнения с помощью преобразования Лапласа.</w:t>
      </w:r>
    </w:p>
    <w:p w:rsidR="008E1D81" w:rsidRDefault="008E1D81" w:rsidP="00C73B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2.</w:t>
      </w:r>
    </w:p>
    <w:p w:rsidR="008E1D81" w:rsidRDefault="008E1D81" w:rsidP="00C73B33">
      <w:pPr>
        <w:ind w:left="360"/>
        <w:rPr>
          <w:rFonts w:ascii="Times New Roman" w:hAnsi="Times New Roman" w:cs="Times New Roman"/>
        </w:rPr>
      </w:pPr>
      <w:r w:rsidRPr="008E1D81">
        <w:rPr>
          <w:rFonts w:ascii="Times New Roman" w:hAnsi="Times New Roman" w:cs="Times New Roman"/>
          <w:position w:val="-32"/>
        </w:rPr>
        <w:object w:dxaOrig="3280" w:dyaOrig="760">
          <v:shape id="_x0000_i1133" type="#_x0000_t75" style="width:163.9pt;height:38.2pt" o:ole="">
            <v:imagedata r:id="rId213" o:title=""/>
          </v:shape>
          <o:OLEObject Type="Embed" ProgID="Equation.3" ShapeID="_x0000_i1133" DrawAspect="Content" ObjectID="_1662208364" r:id="rId214"/>
        </w:object>
      </w:r>
      <w:r>
        <w:rPr>
          <w:rFonts w:ascii="Times New Roman" w:hAnsi="Times New Roman" w:cs="Times New Roman"/>
        </w:rPr>
        <w:t>.</w:t>
      </w:r>
    </w:p>
    <w:p w:rsidR="008E1D81" w:rsidRDefault="00D50794" w:rsidP="00C73B33">
      <w:pPr>
        <w:ind w:left="360"/>
        <w:rPr>
          <w:rFonts w:ascii="Times New Roman" w:hAnsi="Times New Roman" w:cs="Times New Roman"/>
        </w:rPr>
      </w:pPr>
      <w:r w:rsidRPr="008E1D81">
        <w:rPr>
          <w:rFonts w:ascii="Times New Roman" w:hAnsi="Times New Roman" w:cs="Times New Roman"/>
          <w:position w:val="-10"/>
        </w:rPr>
        <w:object w:dxaOrig="1440" w:dyaOrig="340">
          <v:shape id="_x0000_i1134" type="#_x0000_t75" style="width:1in;height:17.1pt" o:ole="">
            <v:imagedata r:id="rId215" o:title=""/>
          </v:shape>
          <o:OLEObject Type="Embed" ProgID="Equation.3" ShapeID="_x0000_i1134" DrawAspect="Content" ObjectID="_1662208365" r:id="rId216"/>
        </w:object>
      </w:r>
      <w:r w:rsidR="008E1D81">
        <w:rPr>
          <w:rFonts w:ascii="Times New Roman" w:hAnsi="Times New Roman" w:cs="Times New Roman"/>
        </w:rPr>
        <w:t xml:space="preserve">,  </w:t>
      </w:r>
      <w:r w:rsidRPr="008E1D81">
        <w:rPr>
          <w:rFonts w:ascii="Times New Roman" w:hAnsi="Times New Roman" w:cs="Times New Roman"/>
          <w:position w:val="-30"/>
        </w:rPr>
        <w:object w:dxaOrig="1620" w:dyaOrig="680">
          <v:shape id="_x0000_i1135" type="#_x0000_t75" style="width:81.15pt;height:33.8pt" o:ole="">
            <v:imagedata r:id="rId217" o:title=""/>
          </v:shape>
          <o:OLEObject Type="Embed" ProgID="Equation.3" ShapeID="_x0000_i1135" DrawAspect="Content" ObjectID="_1662208366" r:id="rId218"/>
        </w:object>
      </w:r>
      <w:r w:rsidR="008E1D81">
        <w:rPr>
          <w:rFonts w:ascii="Times New Roman" w:hAnsi="Times New Roman" w:cs="Times New Roman"/>
        </w:rPr>
        <w:t xml:space="preserve">, </w:t>
      </w:r>
      <w:r w:rsidRPr="00D50794">
        <w:rPr>
          <w:rFonts w:ascii="Times New Roman" w:hAnsi="Times New Roman" w:cs="Times New Roman"/>
          <w:position w:val="-30"/>
        </w:rPr>
        <w:object w:dxaOrig="1640" w:dyaOrig="680">
          <v:shape id="_x0000_i1136" type="#_x0000_t75" style="width:81.95pt;height:33.8pt" o:ole="">
            <v:imagedata r:id="rId219" o:title=""/>
          </v:shape>
          <o:OLEObject Type="Embed" ProgID="Equation.3" ShapeID="_x0000_i1136" DrawAspect="Content" ObjectID="_1662208367" r:id="rId220"/>
        </w:object>
      </w:r>
      <w:r>
        <w:rPr>
          <w:rFonts w:ascii="Times New Roman" w:hAnsi="Times New Roman" w:cs="Times New Roman"/>
        </w:rPr>
        <w:t>.</w:t>
      </w:r>
    </w:p>
    <w:p w:rsidR="00D50794" w:rsidRDefault="00E748E1" w:rsidP="00C73B33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30"/>
        </w:rPr>
        <w:object w:dxaOrig="3019" w:dyaOrig="680">
          <v:shape id="_x0000_i1137" type="#_x0000_t75" style="width:150.75pt;height:33.8pt" o:ole="">
            <v:imagedata r:id="rId221" o:title=""/>
          </v:shape>
          <o:OLEObject Type="Embed" ProgID="Equation.3" ShapeID="_x0000_i1137" DrawAspect="Content" ObjectID="_1662208368" r:id="rId222"/>
        </w:object>
      </w:r>
      <w:r>
        <w:rPr>
          <w:rFonts w:ascii="Times New Roman" w:hAnsi="Times New Roman" w:cs="Times New Roman"/>
        </w:rPr>
        <w:t>.</w:t>
      </w:r>
    </w:p>
    <w:p w:rsidR="00FE5E02" w:rsidRDefault="00E748E1" w:rsidP="00E748E1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10"/>
        </w:rPr>
        <w:object w:dxaOrig="180" w:dyaOrig="340">
          <v:shape id="_x0000_i1138" type="#_x0000_t75" style="width:9.15pt;height:17.1pt" o:ole="">
            <v:imagedata r:id="rId223" o:title=""/>
          </v:shape>
          <o:OLEObject Type="Embed" ProgID="Equation.3" ShapeID="_x0000_i1138" DrawAspect="Content" ObjectID="_1662208369" r:id="rId224"/>
        </w:object>
      </w:r>
      <w:r w:rsidRPr="00E748E1">
        <w:rPr>
          <w:rFonts w:ascii="Times New Roman" w:hAnsi="Times New Roman" w:cs="Times New Roman"/>
          <w:position w:val="-32"/>
        </w:rPr>
        <w:object w:dxaOrig="2500" w:dyaOrig="760">
          <v:shape id="_x0000_i1139" type="#_x0000_t75" style="width:124.9pt;height:38.2pt" o:ole="">
            <v:imagedata r:id="rId225" o:title=""/>
          </v:shape>
          <o:OLEObject Type="Embed" ProgID="Equation.3" ShapeID="_x0000_i1139" DrawAspect="Content" ObjectID="_1662208370" r:id="rId226"/>
        </w:object>
      </w:r>
      <w:r>
        <w:rPr>
          <w:rFonts w:ascii="Times New Roman" w:hAnsi="Times New Roman" w:cs="Times New Roman"/>
        </w:rPr>
        <w:t xml:space="preserve">,   </w:t>
      </w:r>
      <w:r w:rsidR="00527621" w:rsidRPr="00E748E1">
        <w:rPr>
          <w:rFonts w:ascii="Times New Roman" w:hAnsi="Times New Roman" w:cs="Times New Roman"/>
          <w:position w:val="-30"/>
        </w:rPr>
        <w:object w:dxaOrig="1500" w:dyaOrig="680">
          <v:shape id="_x0000_i1140" type="#_x0000_t75" style="width:75.2pt;height:33.8pt" o:ole="">
            <v:imagedata r:id="rId227" o:title=""/>
          </v:shape>
          <o:OLEObject Type="Embed" ProgID="Equation.3" ShapeID="_x0000_i1140" DrawAspect="Content" ObjectID="_1662208371" r:id="rId228"/>
        </w:object>
      </w:r>
      <w:r>
        <w:rPr>
          <w:rFonts w:ascii="Times New Roman" w:hAnsi="Times New Roman" w:cs="Times New Roman"/>
        </w:rPr>
        <w:t xml:space="preserve">  </w:t>
      </w:r>
      <w:r w:rsidR="00527621" w:rsidRPr="00E748E1">
        <w:rPr>
          <w:rFonts w:ascii="Times New Roman" w:hAnsi="Times New Roman" w:cs="Times New Roman"/>
          <w:position w:val="-6"/>
        </w:rPr>
        <w:object w:dxaOrig="300" w:dyaOrig="240">
          <v:shape id="_x0000_i1141" type="#_x0000_t75" style="width:15.1pt;height:11.95pt" o:ole="">
            <v:imagedata r:id="rId229" o:title=""/>
          </v:shape>
          <o:OLEObject Type="Embed" ProgID="Equation.3" ShapeID="_x0000_i1141" DrawAspect="Content" ObjectID="_1662208372" r:id="rId230"/>
        </w:object>
      </w:r>
      <w:r>
        <w:rPr>
          <w:rFonts w:ascii="Times New Roman" w:hAnsi="Times New Roman" w:cs="Times New Roman"/>
        </w:rPr>
        <w:t xml:space="preserve">  </w:t>
      </w:r>
      <w:r w:rsidR="00527621" w:rsidRPr="00E748E1">
        <w:rPr>
          <w:rFonts w:ascii="Times New Roman" w:hAnsi="Times New Roman" w:cs="Times New Roman"/>
          <w:position w:val="-10"/>
        </w:rPr>
        <w:object w:dxaOrig="1160" w:dyaOrig="360">
          <v:shape id="_x0000_i1142" type="#_x0000_t75" style="width:58.1pt;height:17.9pt" o:ole="">
            <v:imagedata r:id="rId231" o:title=""/>
          </v:shape>
          <o:OLEObject Type="Embed" ProgID="Equation.3" ShapeID="_x0000_i1142" DrawAspect="Content" ObjectID="_1662208373" r:id="rId232"/>
        </w:object>
      </w:r>
      <w:r>
        <w:rPr>
          <w:rFonts w:ascii="Times New Roman" w:hAnsi="Times New Roman" w:cs="Times New Roman"/>
        </w:rPr>
        <w:t>.</w:t>
      </w:r>
    </w:p>
    <w:p w:rsidR="00064805" w:rsidRDefault="00064805" w:rsidP="00E748E1">
      <w:pPr>
        <w:ind w:left="360"/>
        <w:rPr>
          <w:rFonts w:ascii="Times New Roman" w:hAnsi="Times New Roman" w:cs="Times New Roman"/>
        </w:rPr>
      </w:pPr>
    </w:p>
    <w:p w:rsidR="00064805" w:rsidRDefault="00064805" w:rsidP="000648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3.</w:t>
      </w:r>
    </w:p>
    <w:p w:rsidR="00064805" w:rsidRDefault="00064805" w:rsidP="00064805">
      <w:pPr>
        <w:ind w:left="360"/>
        <w:rPr>
          <w:rFonts w:ascii="Times New Roman" w:hAnsi="Times New Roman" w:cs="Times New Roman"/>
        </w:rPr>
      </w:pPr>
      <w:r w:rsidRPr="008E1D81">
        <w:rPr>
          <w:rFonts w:ascii="Times New Roman" w:hAnsi="Times New Roman" w:cs="Times New Roman"/>
          <w:position w:val="-32"/>
        </w:rPr>
        <w:object w:dxaOrig="2860" w:dyaOrig="760">
          <v:shape id="_x0000_i1143" type="#_x0000_t75" style="width:142.8pt;height:38.2pt" o:ole="">
            <v:imagedata r:id="rId233" o:title=""/>
          </v:shape>
          <o:OLEObject Type="Embed" ProgID="Equation.3" ShapeID="_x0000_i1143" DrawAspect="Content" ObjectID="_1662208374" r:id="rId234"/>
        </w:object>
      </w:r>
      <w:r>
        <w:rPr>
          <w:rFonts w:ascii="Times New Roman" w:hAnsi="Times New Roman" w:cs="Times New Roman"/>
        </w:rPr>
        <w:t>.</w:t>
      </w:r>
    </w:p>
    <w:p w:rsidR="00064805" w:rsidRDefault="00064805" w:rsidP="00064805">
      <w:pPr>
        <w:ind w:left="360"/>
        <w:rPr>
          <w:rFonts w:ascii="Times New Roman" w:hAnsi="Times New Roman" w:cs="Times New Roman"/>
        </w:rPr>
      </w:pPr>
      <w:r w:rsidRPr="008E1D81">
        <w:rPr>
          <w:rFonts w:ascii="Times New Roman" w:hAnsi="Times New Roman" w:cs="Times New Roman"/>
          <w:position w:val="-10"/>
        </w:rPr>
        <w:object w:dxaOrig="1440" w:dyaOrig="340">
          <v:shape id="_x0000_i1144" type="#_x0000_t75" style="width:1in;height:17.1pt" o:ole="">
            <v:imagedata r:id="rId215" o:title=""/>
          </v:shape>
          <o:OLEObject Type="Embed" ProgID="Equation.3" ShapeID="_x0000_i1144" DrawAspect="Content" ObjectID="_1662208375" r:id="rId235"/>
        </w:object>
      </w:r>
      <w:r>
        <w:rPr>
          <w:rFonts w:ascii="Times New Roman" w:hAnsi="Times New Roman" w:cs="Times New Roman"/>
        </w:rPr>
        <w:t xml:space="preserve">,  </w:t>
      </w:r>
      <w:r w:rsidRPr="00064805">
        <w:rPr>
          <w:rFonts w:ascii="Times New Roman" w:hAnsi="Times New Roman" w:cs="Times New Roman"/>
          <w:position w:val="-30"/>
        </w:rPr>
        <w:object w:dxaOrig="840" w:dyaOrig="680">
          <v:shape id="_x0000_i1145" type="#_x0000_t75" style="width:42.15pt;height:33.8pt" o:ole="">
            <v:imagedata r:id="rId236" o:title=""/>
          </v:shape>
          <o:OLEObject Type="Embed" ProgID="Equation.3" ShapeID="_x0000_i1145" DrawAspect="Content" ObjectID="_1662208376" r:id="rId237"/>
        </w:object>
      </w:r>
      <w:r>
        <w:rPr>
          <w:rFonts w:ascii="Times New Roman" w:hAnsi="Times New Roman" w:cs="Times New Roman"/>
        </w:rPr>
        <w:t xml:space="preserve">, </w:t>
      </w:r>
      <w:r w:rsidRPr="00D50794">
        <w:rPr>
          <w:rFonts w:ascii="Times New Roman" w:hAnsi="Times New Roman" w:cs="Times New Roman"/>
          <w:position w:val="-30"/>
        </w:rPr>
        <w:object w:dxaOrig="999" w:dyaOrig="680">
          <v:shape id="_x0000_i1146" type="#_x0000_t75" style="width:49.7pt;height:33.8pt" o:ole="">
            <v:imagedata r:id="rId238" o:title=""/>
          </v:shape>
          <o:OLEObject Type="Embed" ProgID="Equation.3" ShapeID="_x0000_i1146" DrawAspect="Content" ObjectID="_1662208377" r:id="rId239"/>
        </w:object>
      </w:r>
      <w:r>
        <w:rPr>
          <w:rFonts w:ascii="Times New Roman" w:hAnsi="Times New Roman" w:cs="Times New Roman"/>
        </w:rPr>
        <w:t xml:space="preserve">,   </w:t>
      </w:r>
      <w:r w:rsidRPr="00D50794">
        <w:rPr>
          <w:rFonts w:ascii="Times New Roman" w:hAnsi="Times New Roman" w:cs="Times New Roman"/>
          <w:position w:val="-30"/>
        </w:rPr>
        <w:object w:dxaOrig="1400" w:dyaOrig="680">
          <v:shape id="_x0000_i1147" type="#_x0000_t75" style="width:70pt;height:33.8pt" o:ole="">
            <v:imagedata r:id="rId240" o:title=""/>
          </v:shape>
          <o:OLEObject Type="Embed" ProgID="Equation.3" ShapeID="_x0000_i1147" DrawAspect="Content" ObjectID="_1662208378" r:id="rId241"/>
        </w:object>
      </w:r>
      <w:r>
        <w:rPr>
          <w:rFonts w:ascii="Times New Roman" w:hAnsi="Times New Roman" w:cs="Times New Roman"/>
        </w:rPr>
        <w:t>.</w:t>
      </w:r>
    </w:p>
    <w:p w:rsidR="00064805" w:rsidRDefault="00064805" w:rsidP="00064805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30"/>
        </w:rPr>
        <w:object w:dxaOrig="2820" w:dyaOrig="680">
          <v:shape id="_x0000_i1148" type="#_x0000_t75" style="width:140.8pt;height:33.8pt" o:ole="">
            <v:imagedata r:id="rId242" o:title=""/>
          </v:shape>
          <o:OLEObject Type="Embed" ProgID="Equation.3" ShapeID="_x0000_i1148" DrawAspect="Content" ObjectID="_1662208379" r:id="rId243"/>
        </w:object>
      </w:r>
      <w:r>
        <w:rPr>
          <w:rFonts w:ascii="Times New Roman" w:hAnsi="Times New Roman" w:cs="Times New Roman"/>
        </w:rPr>
        <w:t>.</w:t>
      </w:r>
    </w:p>
    <w:p w:rsidR="00064805" w:rsidRDefault="00064805" w:rsidP="00064805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10"/>
        </w:rPr>
        <w:object w:dxaOrig="180" w:dyaOrig="340">
          <v:shape id="_x0000_i1149" type="#_x0000_t75" style="width:9.15pt;height:17.1pt" o:ole="">
            <v:imagedata r:id="rId223" o:title=""/>
          </v:shape>
          <o:OLEObject Type="Embed" ProgID="Equation.3" ShapeID="_x0000_i1149" DrawAspect="Content" ObjectID="_1662208380" r:id="rId244"/>
        </w:object>
      </w:r>
      <w:r w:rsidR="00252B28" w:rsidRPr="00064805">
        <w:rPr>
          <w:rFonts w:ascii="Times New Roman" w:hAnsi="Times New Roman" w:cs="Times New Roman"/>
          <w:position w:val="-30"/>
        </w:rPr>
        <w:object w:dxaOrig="2260" w:dyaOrig="680">
          <v:shape id="_x0000_i1150" type="#_x0000_t75" style="width:112.95pt;height:34.2pt" o:ole="">
            <v:imagedata r:id="rId245" o:title=""/>
          </v:shape>
          <o:OLEObject Type="Embed" ProgID="Equation.3" ShapeID="_x0000_i1150" DrawAspect="Content" ObjectID="_1662208381" r:id="rId246"/>
        </w:object>
      </w:r>
      <w:r>
        <w:rPr>
          <w:rFonts w:ascii="Times New Roman" w:hAnsi="Times New Roman" w:cs="Times New Roman"/>
          <w:position w:val="-30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E748E1">
        <w:rPr>
          <w:rFonts w:ascii="Times New Roman" w:hAnsi="Times New Roman" w:cs="Times New Roman"/>
          <w:position w:val="-6"/>
        </w:rPr>
        <w:object w:dxaOrig="300" w:dyaOrig="240">
          <v:shape id="_x0000_i1151" type="#_x0000_t75" style="width:15.1pt;height:11.95pt" o:ole="">
            <v:imagedata r:id="rId229" o:title=""/>
          </v:shape>
          <o:OLEObject Type="Embed" ProgID="Equation.3" ShapeID="_x0000_i1151" DrawAspect="Content" ObjectID="_1662208382" r:id="rId247"/>
        </w:object>
      </w:r>
      <w:r>
        <w:rPr>
          <w:rFonts w:ascii="Times New Roman" w:hAnsi="Times New Roman" w:cs="Times New Roman"/>
        </w:rPr>
        <w:t xml:space="preserve">  </w:t>
      </w:r>
      <w:r w:rsidR="00252B28" w:rsidRPr="00E748E1">
        <w:rPr>
          <w:rFonts w:ascii="Times New Roman" w:hAnsi="Times New Roman" w:cs="Times New Roman"/>
          <w:position w:val="-10"/>
        </w:rPr>
        <w:object w:dxaOrig="1260" w:dyaOrig="340">
          <v:shape id="_x0000_i1152" type="#_x0000_t75" style="width:63.25pt;height:16.7pt" o:ole="">
            <v:imagedata r:id="rId248" o:title=""/>
          </v:shape>
          <o:OLEObject Type="Embed" ProgID="Equation.3" ShapeID="_x0000_i1152" DrawAspect="Content" ObjectID="_1662208383" r:id="rId249"/>
        </w:object>
      </w:r>
      <w:r>
        <w:rPr>
          <w:rFonts w:ascii="Times New Roman" w:hAnsi="Times New Roman" w:cs="Times New Roman"/>
        </w:rPr>
        <w:t>.</w:t>
      </w:r>
    </w:p>
    <w:p w:rsidR="007B5503" w:rsidRDefault="007B5503" w:rsidP="00064805">
      <w:pPr>
        <w:ind w:left="360"/>
        <w:rPr>
          <w:rFonts w:ascii="Times New Roman" w:hAnsi="Times New Roman" w:cs="Times New Roman"/>
        </w:rPr>
      </w:pPr>
    </w:p>
    <w:p w:rsidR="007B5503" w:rsidRDefault="007B5503" w:rsidP="007B550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4.</w:t>
      </w:r>
    </w:p>
    <w:p w:rsidR="007B5503" w:rsidRDefault="007B5503" w:rsidP="007B5503">
      <w:pPr>
        <w:ind w:left="360"/>
        <w:rPr>
          <w:rFonts w:ascii="Times New Roman" w:hAnsi="Times New Roman" w:cs="Times New Roman"/>
          <w:position w:val="-6"/>
          <w:lang w:val="en-US"/>
        </w:rPr>
      </w:pPr>
      <w:r w:rsidRPr="007B5503">
        <w:rPr>
          <w:rFonts w:ascii="Times New Roman" w:hAnsi="Times New Roman" w:cs="Times New Roman"/>
          <w:position w:val="-32"/>
          <w:lang w:val="en-US"/>
        </w:rPr>
        <w:object w:dxaOrig="2480" w:dyaOrig="760">
          <v:shape id="_x0000_i1153" type="#_x0000_t75" style="width:124.1pt;height:38.2pt" o:ole="">
            <v:imagedata r:id="rId250" o:title=""/>
          </v:shape>
          <o:OLEObject Type="Embed" ProgID="Equation.3" ShapeID="_x0000_i1153" DrawAspect="Content" ObjectID="_1662208384" r:id="rId251"/>
        </w:object>
      </w:r>
      <w:r>
        <w:rPr>
          <w:rFonts w:ascii="Times New Roman" w:hAnsi="Times New Roman" w:cs="Times New Roman"/>
          <w:lang w:val="en-US"/>
        </w:rPr>
        <w:t xml:space="preserve">   </w:t>
      </w:r>
      <w:r w:rsidRPr="00E748E1">
        <w:rPr>
          <w:rFonts w:ascii="Times New Roman" w:hAnsi="Times New Roman" w:cs="Times New Roman"/>
          <w:position w:val="-6"/>
        </w:rPr>
        <w:object w:dxaOrig="300" w:dyaOrig="240">
          <v:shape id="_x0000_i1154" type="#_x0000_t75" style="width:15.1pt;height:11.95pt" o:ole="">
            <v:imagedata r:id="rId229" o:title=""/>
          </v:shape>
          <o:OLEObject Type="Embed" ProgID="Equation.3" ShapeID="_x0000_i1154" DrawAspect="Content" ObjectID="_1662208385" r:id="rId252"/>
        </w:object>
      </w:r>
    </w:p>
    <w:p w:rsidR="007B5503" w:rsidRPr="007B5503" w:rsidRDefault="004A2E95" w:rsidP="007B5503">
      <w:pPr>
        <w:ind w:left="360"/>
        <w:rPr>
          <w:rFonts w:ascii="Times New Roman" w:hAnsi="Times New Roman" w:cs="Times New Roman"/>
          <w:lang w:val="en-US"/>
        </w:rPr>
      </w:pPr>
      <w:r w:rsidRPr="007B5503">
        <w:rPr>
          <w:rFonts w:ascii="Times New Roman" w:hAnsi="Times New Roman" w:cs="Times New Roman"/>
          <w:position w:val="-32"/>
          <w:lang w:val="en-US"/>
        </w:rPr>
        <w:object w:dxaOrig="2659" w:dyaOrig="760">
          <v:shape id="_x0000_i1164" type="#_x0000_t75" style="width:133.25pt;height:38.2pt" o:ole="">
            <v:imagedata r:id="rId253" o:title=""/>
          </v:shape>
          <o:OLEObject Type="Embed" ProgID="Equation.3" ShapeID="_x0000_i1164" DrawAspect="Content" ObjectID="_1662208386" r:id="rId254"/>
        </w:object>
      </w:r>
      <w:bookmarkStart w:id="0" w:name="_GoBack"/>
      <w:bookmarkEnd w:id="0"/>
    </w:p>
    <w:p w:rsidR="007B5503" w:rsidRDefault="007B5503" w:rsidP="007B5503">
      <w:pPr>
        <w:ind w:left="360"/>
        <w:rPr>
          <w:rFonts w:ascii="Times New Roman" w:hAnsi="Times New Roman" w:cs="Times New Roman"/>
        </w:rPr>
      </w:pPr>
      <w:r w:rsidRPr="008E1D81">
        <w:rPr>
          <w:rFonts w:ascii="Times New Roman" w:hAnsi="Times New Roman" w:cs="Times New Roman"/>
          <w:position w:val="-10"/>
        </w:rPr>
        <w:object w:dxaOrig="1440" w:dyaOrig="340">
          <v:shape id="_x0000_i1155" type="#_x0000_t75" style="width:1in;height:17.1pt" o:ole="">
            <v:imagedata r:id="rId215" o:title=""/>
          </v:shape>
          <o:OLEObject Type="Embed" ProgID="Equation.3" ShapeID="_x0000_i1155" DrawAspect="Content" ObjectID="_1662208387" r:id="rId255"/>
        </w:object>
      </w:r>
      <w:r>
        <w:rPr>
          <w:rFonts w:ascii="Times New Roman" w:hAnsi="Times New Roman" w:cs="Times New Roman"/>
        </w:rPr>
        <w:t xml:space="preserve">,  </w:t>
      </w:r>
      <w:r w:rsidRPr="00064805">
        <w:rPr>
          <w:rFonts w:ascii="Times New Roman" w:hAnsi="Times New Roman" w:cs="Times New Roman"/>
          <w:position w:val="-30"/>
        </w:rPr>
        <w:object w:dxaOrig="1400" w:dyaOrig="680">
          <v:shape id="_x0000_i1156" type="#_x0000_t75" style="width:70pt;height:33.8pt" o:ole="">
            <v:imagedata r:id="rId256" o:title=""/>
          </v:shape>
          <o:OLEObject Type="Embed" ProgID="Equation.3" ShapeID="_x0000_i1156" DrawAspect="Content" ObjectID="_1662208388" r:id="rId257"/>
        </w:object>
      </w:r>
      <w:r>
        <w:rPr>
          <w:rFonts w:ascii="Times New Roman" w:hAnsi="Times New Roman" w:cs="Times New Roman"/>
        </w:rPr>
        <w:t xml:space="preserve">, </w:t>
      </w:r>
      <w:r w:rsidRPr="00D50794">
        <w:rPr>
          <w:rFonts w:ascii="Times New Roman" w:hAnsi="Times New Roman" w:cs="Times New Roman"/>
          <w:position w:val="-30"/>
        </w:rPr>
        <w:object w:dxaOrig="1359" w:dyaOrig="680">
          <v:shape id="_x0000_i1157" type="#_x0000_t75" style="width:68pt;height:33.8pt" o:ole="">
            <v:imagedata r:id="rId258" o:title=""/>
          </v:shape>
          <o:OLEObject Type="Embed" ProgID="Equation.3" ShapeID="_x0000_i1157" DrawAspect="Content" ObjectID="_1662208389" r:id="rId259"/>
        </w:object>
      </w:r>
      <w:r>
        <w:rPr>
          <w:rFonts w:ascii="Times New Roman" w:hAnsi="Times New Roman" w:cs="Times New Roman"/>
        </w:rPr>
        <w:t>.</w:t>
      </w:r>
    </w:p>
    <w:p w:rsidR="007B5503" w:rsidRDefault="007B5503" w:rsidP="007B5503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30"/>
        </w:rPr>
        <w:object w:dxaOrig="2580" w:dyaOrig="680">
          <v:shape id="_x0000_i1158" type="#_x0000_t75" style="width:128.9pt;height:33.8pt" o:ole="">
            <v:imagedata r:id="rId260" o:title=""/>
          </v:shape>
          <o:OLEObject Type="Embed" ProgID="Equation.3" ShapeID="_x0000_i1158" DrawAspect="Content" ObjectID="_1662208390" r:id="rId261"/>
        </w:object>
      </w:r>
      <w:r>
        <w:rPr>
          <w:rFonts w:ascii="Times New Roman" w:hAnsi="Times New Roman" w:cs="Times New Roman"/>
        </w:rPr>
        <w:t>.</w:t>
      </w:r>
    </w:p>
    <w:p w:rsidR="007B5503" w:rsidRPr="00472B7A" w:rsidRDefault="007B5503" w:rsidP="007B5503">
      <w:pPr>
        <w:ind w:left="360"/>
        <w:rPr>
          <w:rFonts w:ascii="Times New Roman" w:hAnsi="Times New Roman" w:cs="Times New Roman"/>
        </w:rPr>
      </w:pPr>
      <w:r w:rsidRPr="00E748E1">
        <w:rPr>
          <w:rFonts w:ascii="Times New Roman" w:hAnsi="Times New Roman" w:cs="Times New Roman"/>
          <w:position w:val="-10"/>
        </w:rPr>
        <w:object w:dxaOrig="180" w:dyaOrig="340">
          <v:shape id="_x0000_i1159" type="#_x0000_t75" style="width:9.15pt;height:17.1pt" o:ole="">
            <v:imagedata r:id="rId223" o:title=""/>
          </v:shape>
          <o:OLEObject Type="Embed" ProgID="Equation.3" ShapeID="_x0000_i1159" DrawAspect="Content" ObjectID="_1662208391" r:id="rId262"/>
        </w:object>
      </w:r>
      <w:r w:rsidR="00570645" w:rsidRPr="00064805">
        <w:rPr>
          <w:rFonts w:ascii="Times New Roman" w:hAnsi="Times New Roman" w:cs="Times New Roman"/>
          <w:position w:val="-30"/>
        </w:rPr>
        <w:object w:dxaOrig="3360" w:dyaOrig="680">
          <v:shape id="_x0000_i1160" type="#_x0000_t75" style="width:167.85pt;height:34.2pt" o:ole="">
            <v:imagedata r:id="rId263" o:title=""/>
          </v:shape>
          <o:OLEObject Type="Embed" ProgID="Equation.3" ShapeID="_x0000_i1160" DrawAspect="Content" ObjectID="_1662208392" r:id="rId264"/>
        </w:object>
      </w:r>
      <w:r>
        <w:rPr>
          <w:rFonts w:ascii="Times New Roman" w:hAnsi="Times New Roman" w:cs="Times New Roman"/>
          <w:position w:val="-30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E748E1">
        <w:rPr>
          <w:rFonts w:ascii="Times New Roman" w:hAnsi="Times New Roman" w:cs="Times New Roman"/>
          <w:position w:val="-6"/>
        </w:rPr>
        <w:object w:dxaOrig="300" w:dyaOrig="240">
          <v:shape id="_x0000_i1161" type="#_x0000_t75" style="width:15.1pt;height:11.95pt" o:ole="">
            <v:imagedata r:id="rId229" o:title=""/>
          </v:shape>
          <o:OLEObject Type="Embed" ProgID="Equation.3" ShapeID="_x0000_i1161" DrawAspect="Content" ObjectID="_1662208393" r:id="rId265"/>
        </w:object>
      </w:r>
      <w:r>
        <w:rPr>
          <w:rFonts w:ascii="Times New Roman" w:hAnsi="Times New Roman" w:cs="Times New Roman"/>
        </w:rPr>
        <w:t xml:space="preserve">  </w:t>
      </w:r>
      <w:r w:rsidR="00570645" w:rsidRPr="007B5503">
        <w:rPr>
          <w:rFonts w:ascii="Times New Roman" w:hAnsi="Times New Roman" w:cs="Times New Roman"/>
          <w:position w:val="-24"/>
        </w:rPr>
        <w:object w:dxaOrig="1680" w:dyaOrig="620">
          <v:shape id="_x0000_i1162" type="#_x0000_t75" style="width:84.35pt;height:30.65pt" o:ole="">
            <v:imagedata r:id="rId266" o:title=""/>
          </v:shape>
          <o:OLEObject Type="Embed" ProgID="Equation.3" ShapeID="_x0000_i1162" DrawAspect="Content" ObjectID="_1662208394" r:id="rId267"/>
        </w:object>
      </w:r>
      <w:r>
        <w:rPr>
          <w:rFonts w:ascii="Times New Roman" w:hAnsi="Times New Roman" w:cs="Times New Roman"/>
        </w:rPr>
        <w:t>.</w:t>
      </w:r>
    </w:p>
    <w:p w:rsidR="007B5503" w:rsidRPr="00472B7A" w:rsidRDefault="007B5503" w:rsidP="00064805">
      <w:pPr>
        <w:ind w:left="360"/>
        <w:rPr>
          <w:rFonts w:ascii="Times New Roman" w:hAnsi="Times New Roman" w:cs="Times New Roman"/>
        </w:rPr>
      </w:pPr>
    </w:p>
    <w:p w:rsidR="00064805" w:rsidRPr="00472B7A" w:rsidRDefault="00064805" w:rsidP="00E748E1">
      <w:pPr>
        <w:ind w:left="360"/>
        <w:rPr>
          <w:rFonts w:ascii="Times New Roman" w:hAnsi="Times New Roman" w:cs="Times New Roman"/>
        </w:rPr>
      </w:pPr>
    </w:p>
    <w:sectPr w:rsidR="00064805" w:rsidRPr="00472B7A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3C"/>
    <w:rsid w:val="00010E9E"/>
    <w:rsid w:val="00012405"/>
    <w:rsid w:val="000541DF"/>
    <w:rsid w:val="00064805"/>
    <w:rsid w:val="001A42B2"/>
    <w:rsid w:val="001B3295"/>
    <w:rsid w:val="00252B28"/>
    <w:rsid w:val="002555E3"/>
    <w:rsid w:val="002645AE"/>
    <w:rsid w:val="002779EF"/>
    <w:rsid w:val="002F11F9"/>
    <w:rsid w:val="003C588F"/>
    <w:rsid w:val="00451616"/>
    <w:rsid w:val="00466D01"/>
    <w:rsid w:val="00472B7A"/>
    <w:rsid w:val="004A2E95"/>
    <w:rsid w:val="004F7A02"/>
    <w:rsid w:val="00527621"/>
    <w:rsid w:val="00570645"/>
    <w:rsid w:val="005A46A0"/>
    <w:rsid w:val="005E666B"/>
    <w:rsid w:val="00694246"/>
    <w:rsid w:val="00720F74"/>
    <w:rsid w:val="00793E4A"/>
    <w:rsid w:val="007B24CB"/>
    <w:rsid w:val="007B5503"/>
    <w:rsid w:val="008C413B"/>
    <w:rsid w:val="008E1D81"/>
    <w:rsid w:val="009D7D27"/>
    <w:rsid w:val="00B34928"/>
    <w:rsid w:val="00B8681C"/>
    <w:rsid w:val="00BC060B"/>
    <w:rsid w:val="00BF5A35"/>
    <w:rsid w:val="00C73B33"/>
    <w:rsid w:val="00D0160D"/>
    <w:rsid w:val="00D50794"/>
    <w:rsid w:val="00E14EFA"/>
    <w:rsid w:val="00E748E1"/>
    <w:rsid w:val="00EB386C"/>
    <w:rsid w:val="00F3733C"/>
    <w:rsid w:val="00F41342"/>
    <w:rsid w:val="00FA1866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6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6.wmf"/><Relationship Id="rId248" Type="http://schemas.openxmlformats.org/officeDocument/2006/relationships/image" Target="media/image115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101.wmf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7.bin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65" Type="http://schemas.openxmlformats.org/officeDocument/2006/relationships/oleObject" Target="embeddings/oleObject13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2.wmf"/><Relationship Id="rId245" Type="http://schemas.openxmlformats.org/officeDocument/2006/relationships/image" Target="media/image114.wmf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3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image" Target="media/image121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Dell</cp:lastModifiedBy>
  <cp:revision>33</cp:revision>
  <dcterms:created xsi:type="dcterms:W3CDTF">2019-08-20T12:53:00Z</dcterms:created>
  <dcterms:modified xsi:type="dcterms:W3CDTF">2020-09-21T12:40:00Z</dcterms:modified>
</cp:coreProperties>
</file>